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A5007" w:rsidRPr="005406D8" w:rsidRDefault="00CA5007" w:rsidP="00CA5007">
      <w:pPr>
        <w:spacing w:before="0" w:after="0" w:line="240" w:lineRule="auto"/>
        <w:jc w:val="center"/>
        <w:outlineLvl w:val="0"/>
        <w:rPr>
          <w:rFonts w:eastAsia="Times New Roman"/>
          <w:b/>
          <w:bCs/>
          <w:sz w:val="32"/>
          <w:szCs w:val="32"/>
          <w:lang w:val="pt-BR"/>
        </w:rPr>
      </w:pPr>
      <w:r w:rsidRPr="005406D8">
        <w:rPr>
          <w:rFonts w:eastAsia="Times New Roman"/>
          <w:b/>
          <w:bCs/>
          <w:sz w:val="32"/>
          <w:szCs w:val="32"/>
          <w:lang w:val="pt-BR"/>
        </w:rPr>
        <w:t>CHƯƠNG TRÌNH MÔN HỌC</w:t>
      </w:r>
    </w:p>
    <w:p w:rsidR="00CA5007" w:rsidRPr="005406D8" w:rsidRDefault="00CA5007" w:rsidP="00CA5007">
      <w:pPr>
        <w:spacing w:before="0" w:after="0" w:line="240" w:lineRule="auto"/>
        <w:jc w:val="center"/>
        <w:rPr>
          <w:rFonts w:eastAsia="Times New Roman"/>
          <w:i/>
          <w:iCs/>
          <w:sz w:val="28"/>
          <w:szCs w:val="20"/>
          <w:lang w:val="pt-BR"/>
        </w:rPr>
      </w:pPr>
    </w:p>
    <w:p w:rsidR="00CA5007" w:rsidRPr="005406D8" w:rsidRDefault="00CA5007" w:rsidP="00CA5007">
      <w:pPr>
        <w:spacing w:before="0" w:after="0" w:line="240" w:lineRule="auto"/>
        <w:jc w:val="center"/>
        <w:rPr>
          <w:rFonts w:eastAsia="Times New Roman"/>
          <w:i/>
          <w:iCs/>
          <w:sz w:val="28"/>
          <w:szCs w:val="20"/>
          <w:lang w:val="pt-BR"/>
        </w:rPr>
      </w:pPr>
    </w:p>
    <w:p w:rsidR="00CA5007" w:rsidRPr="005406D8" w:rsidRDefault="00CA5007" w:rsidP="00CA5007">
      <w:pPr>
        <w:spacing w:before="120" w:after="0" w:line="288" w:lineRule="auto"/>
        <w:jc w:val="both"/>
        <w:outlineLvl w:val="0"/>
        <w:rPr>
          <w:rFonts w:eastAsia="Times New Roman"/>
          <w:b/>
          <w:bCs/>
          <w:sz w:val="28"/>
          <w:szCs w:val="28"/>
          <w:lang w:val="pt-BR"/>
        </w:rPr>
      </w:pPr>
      <w:r w:rsidRPr="005406D8">
        <w:rPr>
          <w:rFonts w:eastAsia="Times New Roman"/>
          <w:b/>
          <w:bCs/>
          <w:sz w:val="28"/>
          <w:szCs w:val="28"/>
          <w:lang w:val="pt-BR"/>
        </w:rPr>
        <w:t>Tên môn học</w:t>
      </w:r>
      <w:r w:rsidRPr="005406D8">
        <w:rPr>
          <w:rFonts w:eastAsia="Times New Roman"/>
          <w:b/>
          <w:sz w:val="28"/>
          <w:szCs w:val="28"/>
          <w:lang w:val="pt-BR"/>
        </w:rPr>
        <w:t xml:space="preserve">: Anh </w:t>
      </w:r>
      <w:r w:rsidR="00854620" w:rsidRPr="005406D8">
        <w:rPr>
          <w:rFonts w:eastAsia="Times New Roman"/>
          <w:b/>
          <w:sz w:val="28"/>
          <w:szCs w:val="28"/>
          <w:lang w:val="pt-BR"/>
        </w:rPr>
        <w:t>văn</w:t>
      </w:r>
      <w:r w:rsidR="001D2BA4" w:rsidRPr="005406D8">
        <w:rPr>
          <w:rFonts w:eastAsia="Times New Roman"/>
          <w:b/>
          <w:sz w:val="28"/>
          <w:szCs w:val="28"/>
          <w:lang w:val="pt-BR"/>
        </w:rPr>
        <w:t xml:space="preserve"> </w:t>
      </w:r>
      <w:r w:rsidR="00812723">
        <w:rPr>
          <w:rFonts w:eastAsia="Times New Roman"/>
          <w:b/>
          <w:sz w:val="28"/>
          <w:szCs w:val="28"/>
          <w:lang w:val="pt-BR"/>
        </w:rPr>
        <w:t>2</w:t>
      </w:r>
    </w:p>
    <w:p w:rsidR="00CA5007" w:rsidRPr="005406D8" w:rsidRDefault="00CA5007" w:rsidP="00CA5007">
      <w:pPr>
        <w:spacing w:before="120" w:after="0" w:line="240" w:lineRule="auto"/>
        <w:jc w:val="both"/>
        <w:outlineLvl w:val="0"/>
        <w:rPr>
          <w:rFonts w:eastAsia="Times New Roman"/>
          <w:sz w:val="28"/>
          <w:szCs w:val="28"/>
          <w:lang w:val="pt-BR"/>
        </w:rPr>
      </w:pPr>
      <w:r w:rsidRPr="005406D8">
        <w:rPr>
          <w:rFonts w:eastAsia="Times New Roman"/>
          <w:b/>
          <w:bCs/>
          <w:sz w:val="28"/>
          <w:szCs w:val="28"/>
          <w:lang w:val="pt-BR"/>
        </w:rPr>
        <w:t>Mã môn học</w:t>
      </w:r>
      <w:r w:rsidRPr="005406D8">
        <w:rPr>
          <w:rFonts w:eastAsia="Times New Roman"/>
          <w:sz w:val="28"/>
          <w:szCs w:val="28"/>
          <w:lang w:val="pt-BR"/>
        </w:rPr>
        <w:t xml:space="preserve">: </w:t>
      </w:r>
      <w:r w:rsidR="001D2BA4" w:rsidRPr="005406D8">
        <w:rPr>
          <w:rFonts w:eastAsia="Times New Roman"/>
          <w:sz w:val="28"/>
          <w:szCs w:val="28"/>
          <w:lang w:val="pt-BR"/>
        </w:rPr>
        <w:t>KH</w:t>
      </w:r>
      <w:r w:rsidRPr="005406D8">
        <w:rPr>
          <w:rFonts w:eastAsia="Times New Roman"/>
          <w:sz w:val="28"/>
          <w:szCs w:val="28"/>
          <w:lang w:val="pt-BR"/>
        </w:rPr>
        <w:t>CB</w:t>
      </w:r>
      <w:r w:rsidR="001D2BA4" w:rsidRPr="005406D8">
        <w:rPr>
          <w:rFonts w:eastAsia="Times New Roman"/>
          <w:sz w:val="28"/>
          <w:szCs w:val="28"/>
          <w:lang w:val="pt-BR"/>
        </w:rPr>
        <w:t>10</w:t>
      </w:r>
      <w:r w:rsidR="00812723">
        <w:rPr>
          <w:rFonts w:eastAsia="Times New Roman"/>
          <w:sz w:val="28"/>
          <w:szCs w:val="28"/>
          <w:lang w:val="pt-BR"/>
        </w:rPr>
        <w:t>2</w:t>
      </w:r>
      <w:bookmarkStart w:id="0" w:name="_GoBack"/>
      <w:bookmarkEnd w:id="0"/>
    </w:p>
    <w:p w:rsidR="00CA5007" w:rsidRPr="005406D8" w:rsidRDefault="00CA5007" w:rsidP="00CA5007">
      <w:pPr>
        <w:spacing w:before="120" w:after="0" w:line="240" w:lineRule="auto"/>
        <w:jc w:val="both"/>
        <w:outlineLvl w:val="0"/>
        <w:rPr>
          <w:sz w:val="28"/>
          <w:szCs w:val="28"/>
          <w:lang w:val="pt-BR"/>
        </w:rPr>
      </w:pPr>
      <w:r w:rsidRPr="005406D8">
        <w:rPr>
          <w:b/>
          <w:bCs/>
          <w:sz w:val="28"/>
          <w:szCs w:val="28"/>
          <w:lang w:val="pt-BR"/>
        </w:rPr>
        <w:t xml:space="preserve">Thời gian thực hiện môn học: </w:t>
      </w:r>
      <w:r w:rsidR="00CE3CC0" w:rsidRPr="005406D8">
        <w:rPr>
          <w:bCs/>
          <w:sz w:val="28"/>
          <w:szCs w:val="28"/>
          <w:lang w:val="pt-BR"/>
        </w:rPr>
        <w:t>45</w:t>
      </w:r>
      <w:r w:rsidRPr="005406D8">
        <w:rPr>
          <w:b/>
          <w:bCs/>
          <w:sz w:val="28"/>
          <w:szCs w:val="28"/>
          <w:lang w:val="pt-BR"/>
        </w:rPr>
        <w:t xml:space="preserve"> </w:t>
      </w:r>
      <w:r w:rsidRPr="005406D8">
        <w:rPr>
          <w:sz w:val="28"/>
          <w:szCs w:val="28"/>
          <w:lang w:val="pt-BR"/>
        </w:rPr>
        <w:t xml:space="preserve">giờ; (Lý thuyết: </w:t>
      </w:r>
      <w:r w:rsidR="00CE3CC0" w:rsidRPr="005406D8">
        <w:rPr>
          <w:sz w:val="28"/>
          <w:szCs w:val="28"/>
          <w:lang w:val="pt-BR"/>
        </w:rPr>
        <w:t>43</w:t>
      </w:r>
      <w:r w:rsidRPr="005406D8">
        <w:rPr>
          <w:sz w:val="28"/>
          <w:szCs w:val="28"/>
          <w:lang w:val="pt-BR"/>
        </w:rPr>
        <w:t xml:space="preserve"> giờ; Thực hành, thí nghiệm, thảo luận, bài tập: 00 giờ; Kiểm tra: 02 giờ)</w:t>
      </w:r>
    </w:p>
    <w:p w:rsidR="006D1CAB" w:rsidRPr="005406D8" w:rsidRDefault="006D1CAB" w:rsidP="00CA5007">
      <w:pPr>
        <w:spacing w:before="120" w:after="0" w:line="240" w:lineRule="auto"/>
        <w:jc w:val="both"/>
        <w:outlineLvl w:val="0"/>
        <w:rPr>
          <w:sz w:val="28"/>
          <w:szCs w:val="28"/>
          <w:lang w:val="pt-BR"/>
        </w:rPr>
      </w:pPr>
      <w:r w:rsidRPr="005406D8">
        <w:rPr>
          <w:sz w:val="28"/>
          <w:szCs w:val="28"/>
          <w:lang w:val="pt-BR"/>
        </w:rPr>
        <w:t>Chương trình chi tiết môn học Anh văn được biên soạn theo Chương trình Môn học Tiếng Anh thuộc khối các môn học chung theo Thông tư số 03/2019/TT-BLĐTBXH ngày 17 tháng 01 năm 2019 của Bộ Lao động Thương binh và Xã hội</w:t>
      </w:r>
      <w:r w:rsidR="006E4374">
        <w:rPr>
          <w:sz w:val="28"/>
          <w:szCs w:val="28"/>
          <w:lang w:val="pt-BR"/>
        </w:rPr>
        <w:t>.</w:t>
      </w:r>
    </w:p>
    <w:p w:rsidR="00CA5007" w:rsidRPr="005406D8" w:rsidRDefault="00CA5007" w:rsidP="00CA5007">
      <w:pPr>
        <w:pStyle w:val="ListParagraph"/>
        <w:tabs>
          <w:tab w:val="left" w:pos="397"/>
        </w:tabs>
        <w:spacing w:before="120"/>
        <w:ind w:left="0"/>
        <w:jc w:val="both"/>
        <w:rPr>
          <w:rFonts w:ascii="Times New Roman" w:hAnsi="Times New Roman" w:cs="Times New Roman"/>
          <w:b/>
          <w:bCs/>
          <w:lang w:val="pt-BR"/>
        </w:rPr>
      </w:pPr>
      <w:r w:rsidRPr="005406D8">
        <w:rPr>
          <w:rFonts w:ascii="Times New Roman" w:hAnsi="Times New Roman" w:cs="Times New Roman"/>
          <w:b/>
          <w:bCs/>
          <w:lang w:val="pt-BR"/>
        </w:rPr>
        <w:t>I. Vị trí, tính chất của môn học:</w:t>
      </w:r>
    </w:p>
    <w:p w:rsidR="00CA5007" w:rsidRPr="005406D8" w:rsidRDefault="00CA5007" w:rsidP="00CA5007">
      <w:pPr>
        <w:pStyle w:val="ListParagraph"/>
        <w:numPr>
          <w:ilvl w:val="0"/>
          <w:numId w:val="1"/>
        </w:numPr>
        <w:tabs>
          <w:tab w:val="left" w:pos="709"/>
        </w:tabs>
        <w:spacing w:before="120"/>
        <w:ind w:left="0" w:firstLine="426"/>
        <w:jc w:val="both"/>
        <w:rPr>
          <w:rFonts w:ascii="Times New Roman" w:hAnsi="Times New Roman" w:cs="Times New Roman"/>
          <w:lang w:val="pt-BR"/>
        </w:rPr>
      </w:pPr>
      <w:r w:rsidRPr="005406D8">
        <w:rPr>
          <w:rFonts w:ascii="Times New Roman" w:hAnsi="Times New Roman" w:cs="Times New Roman"/>
          <w:lang w:val="pt-BR"/>
        </w:rPr>
        <w:t>Vị trí:</w:t>
      </w:r>
    </w:p>
    <w:p w:rsidR="00CA5007" w:rsidRPr="005406D8" w:rsidRDefault="00CA5007" w:rsidP="00CA5007">
      <w:pPr>
        <w:tabs>
          <w:tab w:val="left" w:pos="709"/>
        </w:tabs>
        <w:spacing w:before="120" w:after="0" w:line="240" w:lineRule="auto"/>
        <w:ind w:firstLine="284"/>
        <w:jc w:val="both"/>
        <w:rPr>
          <w:sz w:val="28"/>
          <w:szCs w:val="28"/>
          <w:lang w:val="pt-BR"/>
        </w:rPr>
      </w:pPr>
      <w:r w:rsidRPr="005406D8">
        <w:rPr>
          <w:sz w:val="28"/>
          <w:szCs w:val="28"/>
          <w:lang w:val="pt-BR"/>
        </w:rPr>
        <w:t xml:space="preserve">Môn học </w:t>
      </w:r>
      <w:r w:rsidR="006D1CAB" w:rsidRPr="005406D8">
        <w:rPr>
          <w:sz w:val="28"/>
          <w:szCs w:val="28"/>
          <w:lang w:val="pt-BR"/>
        </w:rPr>
        <w:t>Anh văn</w:t>
      </w:r>
      <w:r w:rsidRPr="005406D8">
        <w:rPr>
          <w:sz w:val="28"/>
          <w:szCs w:val="28"/>
          <w:lang w:val="pt-BR"/>
        </w:rPr>
        <w:t xml:space="preserve"> là m</w:t>
      </w:r>
      <w:r w:rsidR="006D1CAB" w:rsidRPr="005406D8">
        <w:rPr>
          <w:sz w:val="28"/>
          <w:szCs w:val="28"/>
          <w:lang w:val="pt-BR"/>
        </w:rPr>
        <w:t>ột trong các môn học ngoại ngữ bắt buộc</w:t>
      </w:r>
      <w:r w:rsidRPr="005406D8">
        <w:rPr>
          <w:sz w:val="28"/>
          <w:szCs w:val="28"/>
          <w:lang w:val="pt-BR"/>
        </w:rPr>
        <w:t xml:space="preserve"> học </w:t>
      </w:r>
      <w:r w:rsidR="006D1CAB" w:rsidRPr="005406D8">
        <w:rPr>
          <w:sz w:val="28"/>
          <w:szCs w:val="28"/>
          <w:lang w:val="pt-BR"/>
        </w:rPr>
        <w:t>thuộc khối môn học chung</w:t>
      </w:r>
      <w:r w:rsidRPr="005406D8">
        <w:rPr>
          <w:sz w:val="28"/>
          <w:szCs w:val="28"/>
          <w:lang w:val="pt-BR"/>
        </w:rPr>
        <w:t xml:space="preserve"> t</w:t>
      </w:r>
      <w:r w:rsidR="006D1CAB" w:rsidRPr="005406D8">
        <w:rPr>
          <w:sz w:val="28"/>
          <w:szCs w:val="28"/>
          <w:lang w:val="pt-BR"/>
        </w:rPr>
        <w:t xml:space="preserve">rong chương trình Đào tạo </w:t>
      </w:r>
      <w:r w:rsidRPr="005406D8">
        <w:rPr>
          <w:sz w:val="28"/>
          <w:szCs w:val="28"/>
          <w:lang w:val="pt-BR"/>
        </w:rPr>
        <w:t xml:space="preserve">Tiếng Anh </w:t>
      </w:r>
      <w:r w:rsidR="006D1CAB" w:rsidRPr="005406D8">
        <w:rPr>
          <w:sz w:val="28"/>
          <w:szCs w:val="28"/>
          <w:lang w:val="pt-BR"/>
        </w:rPr>
        <w:t xml:space="preserve">trình độ </w:t>
      </w:r>
      <w:r w:rsidR="00CE3CC0" w:rsidRPr="005406D8">
        <w:rPr>
          <w:sz w:val="28"/>
          <w:szCs w:val="28"/>
          <w:lang w:val="pt-BR"/>
        </w:rPr>
        <w:t>Cao đẳng</w:t>
      </w:r>
    </w:p>
    <w:p w:rsidR="00CA5007" w:rsidRPr="005406D8" w:rsidRDefault="00CA5007" w:rsidP="00CA5007">
      <w:pPr>
        <w:pStyle w:val="ListParagraph"/>
        <w:numPr>
          <w:ilvl w:val="0"/>
          <w:numId w:val="1"/>
        </w:numPr>
        <w:tabs>
          <w:tab w:val="left" w:pos="709"/>
        </w:tabs>
        <w:spacing w:before="120"/>
        <w:ind w:left="0" w:firstLine="426"/>
        <w:jc w:val="both"/>
        <w:rPr>
          <w:rFonts w:ascii="Times New Roman" w:hAnsi="Times New Roman" w:cs="Times New Roman"/>
          <w:lang w:val="pt-BR"/>
        </w:rPr>
      </w:pPr>
      <w:r w:rsidRPr="005406D8">
        <w:rPr>
          <w:rFonts w:ascii="Times New Roman" w:hAnsi="Times New Roman" w:cs="Times New Roman"/>
          <w:lang w:val="pt-BR"/>
        </w:rPr>
        <w:t>Tính chất:</w:t>
      </w:r>
    </w:p>
    <w:p w:rsidR="00CA5007" w:rsidRPr="005406D8" w:rsidRDefault="006D1CAB" w:rsidP="00CA5007">
      <w:pPr>
        <w:pStyle w:val="NormalWeb"/>
        <w:spacing w:before="120" w:beforeAutospacing="0" w:after="0" w:afterAutospacing="0"/>
        <w:ind w:firstLine="284"/>
        <w:jc w:val="both"/>
        <w:rPr>
          <w:sz w:val="28"/>
          <w:szCs w:val="28"/>
          <w:lang w:val="pt-BR"/>
        </w:rPr>
      </w:pPr>
      <w:r w:rsidRPr="005406D8">
        <w:rPr>
          <w:sz w:val="28"/>
          <w:szCs w:val="28"/>
          <w:lang w:val="pt-BR"/>
        </w:rPr>
        <w:t>Chương trình m</w:t>
      </w:r>
      <w:r w:rsidR="00CA5007" w:rsidRPr="005406D8">
        <w:rPr>
          <w:sz w:val="28"/>
          <w:szCs w:val="28"/>
          <w:lang w:val="pt-BR"/>
        </w:rPr>
        <w:t xml:space="preserve">ôn học </w:t>
      </w:r>
      <w:r w:rsidRPr="005406D8">
        <w:rPr>
          <w:sz w:val="28"/>
          <w:szCs w:val="28"/>
          <w:lang w:val="pt-BR"/>
        </w:rPr>
        <w:t>Anh văn</w:t>
      </w:r>
      <w:r w:rsidR="00CA5007" w:rsidRPr="005406D8">
        <w:rPr>
          <w:sz w:val="28"/>
          <w:szCs w:val="28"/>
          <w:lang w:val="pt-BR"/>
        </w:rPr>
        <w:t xml:space="preserve"> </w:t>
      </w:r>
      <w:r w:rsidRPr="005406D8">
        <w:rPr>
          <w:sz w:val="28"/>
          <w:szCs w:val="28"/>
          <w:lang w:val="pt-BR"/>
        </w:rPr>
        <w:t>n</w:t>
      </w:r>
      <w:r w:rsidR="00CA5007" w:rsidRPr="005406D8">
        <w:rPr>
          <w:sz w:val="28"/>
          <w:szCs w:val="28"/>
          <w:lang w:val="pt-BR"/>
        </w:rPr>
        <w:t>à</w:t>
      </w:r>
      <w:r w:rsidRPr="005406D8">
        <w:rPr>
          <w:sz w:val="28"/>
          <w:szCs w:val="28"/>
          <w:lang w:val="pt-BR"/>
        </w:rPr>
        <w:t>y</w:t>
      </w:r>
      <w:r w:rsidR="00CA5007" w:rsidRPr="005406D8">
        <w:rPr>
          <w:sz w:val="28"/>
          <w:szCs w:val="28"/>
          <w:lang w:val="pt-BR"/>
        </w:rPr>
        <w:t xml:space="preserve"> </w:t>
      </w:r>
      <w:r w:rsidRPr="005406D8">
        <w:rPr>
          <w:sz w:val="28"/>
          <w:szCs w:val="28"/>
          <w:lang w:val="pt-BR"/>
        </w:rPr>
        <w:t>bao gồm các kiến th</w:t>
      </w:r>
      <w:r w:rsidR="00CE3CC0" w:rsidRPr="005406D8">
        <w:rPr>
          <w:sz w:val="28"/>
          <w:szCs w:val="28"/>
          <w:lang w:val="pt-BR"/>
        </w:rPr>
        <w:t>ứ</w:t>
      </w:r>
      <w:r w:rsidRPr="005406D8">
        <w:rPr>
          <w:sz w:val="28"/>
          <w:szCs w:val="28"/>
          <w:lang w:val="pt-BR"/>
        </w:rPr>
        <w:t xml:space="preserve">c, </w:t>
      </w:r>
      <w:r w:rsidR="00CE3CC0" w:rsidRPr="005406D8">
        <w:rPr>
          <w:sz w:val="28"/>
          <w:szCs w:val="28"/>
          <w:lang w:val="pt-BR"/>
        </w:rPr>
        <w:t>kĩ</w:t>
      </w:r>
      <w:r w:rsidRPr="005406D8">
        <w:rPr>
          <w:sz w:val="28"/>
          <w:szCs w:val="28"/>
          <w:lang w:val="pt-BR"/>
        </w:rPr>
        <w:t xml:space="preserve"> năng sử dụng tiếng Anh cơ bản trong đời sống, học tập và hoạt động nghề nghiệp phù hợp với trình độ được đào tạo</w:t>
      </w:r>
      <w:r w:rsidR="00CA5007" w:rsidRPr="005406D8">
        <w:rPr>
          <w:sz w:val="28"/>
          <w:szCs w:val="28"/>
          <w:lang w:val="pt-BR"/>
        </w:rPr>
        <w:t>.</w:t>
      </w:r>
    </w:p>
    <w:p w:rsidR="00CA5007" w:rsidRPr="005406D8" w:rsidRDefault="00CA5007" w:rsidP="00CA5007">
      <w:pPr>
        <w:pStyle w:val="ListParagraph"/>
        <w:tabs>
          <w:tab w:val="left" w:pos="397"/>
        </w:tabs>
        <w:spacing w:before="120"/>
        <w:ind w:left="0"/>
        <w:jc w:val="both"/>
        <w:rPr>
          <w:rFonts w:ascii="Times New Roman" w:hAnsi="Times New Roman" w:cs="Times New Roman"/>
          <w:b/>
          <w:bCs/>
          <w:lang w:val="pt-BR"/>
        </w:rPr>
      </w:pPr>
      <w:r w:rsidRPr="005406D8">
        <w:rPr>
          <w:rFonts w:ascii="Times New Roman" w:hAnsi="Times New Roman" w:cs="Times New Roman"/>
          <w:b/>
          <w:bCs/>
          <w:lang w:val="pt-BR"/>
        </w:rPr>
        <w:t>II. Mục tiêu môn học:</w:t>
      </w:r>
    </w:p>
    <w:p w:rsidR="006D1CAB" w:rsidRPr="005406D8" w:rsidRDefault="006D1CAB" w:rsidP="006D1CAB">
      <w:pPr>
        <w:pStyle w:val="NormalWeb"/>
        <w:spacing w:before="120" w:beforeAutospacing="0" w:after="0" w:afterAutospacing="0"/>
        <w:ind w:firstLine="284"/>
        <w:jc w:val="both"/>
        <w:rPr>
          <w:bCs/>
          <w:sz w:val="28"/>
          <w:szCs w:val="28"/>
          <w:lang w:val="nb-NO"/>
        </w:rPr>
      </w:pPr>
      <w:r w:rsidRPr="005406D8">
        <w:rPr>
          <w:sz w:val="28"/>
          <w:szCs w:val="28"/>
          <w:lang w:val="pt-BR"/>
        </w:rPr>
        <w:t xml:space="preserve">Sau khi học xong chương trình ở trình độ </w:t>
      </w:r>
      <w:r w:rsidR="00CE3CC0" w:rsidRPr="005406D8">
        <w:rPr>
          <w:sz w:val="28"/>
          <w:szCs w:val="28"/>
          <w:lang w:val="pt-BR"/>
        </w:rPr>
        <w:t>Cao đẳng</w:t>
      </w:r>
      <w:r w:rsidRPr="005406D8">
        <w:rPr>
          <w:sz w:val="28"/>
          <w:szCs w:val="28"/>
          <w:lang w:val="pt-BR"/>
        </w:rPr>
        <w:t xml:space="preserve">, học sinh đạt được trình độ năng lực Tiếng Anh Bậc </w:t>
      </w:r>
      <w:r w:rsidR="00CE3CC0" w:rsidRPr="005406D8">
        <w:rPr>
          <w:sz w:val="28"/>
          <w:szCs w:val="28"/>
          <w:lang w:val="pt-BR"/>
        </w:rPr>
        <w:t>2</w:t>
      </w:r>
      <w:r w:rsidRPr="005406D8">
        <w:rPr>
          <w:sz w:val="28"/>
          <w:szCs w:val="28"/>
          <w:lang w:val="pt-BR"/>
        </w:rPr>
        <w:t xml:space="preserve"> theo Khung năng lực ngoại ngữ 6 bậc dùng cho Việt Nam, cụ thể</w:t>
      </w:r>
      <w:r w:rsidRPr="005406D8">
        <w:rPr>
          <w:bCs/>
          <w:sz w:val="28"/>
          <w:szCs w:val="28"/>
          <w:lang w:val="nb-NO"/>
        </w:rPr>
        <w:t>:</w:t>
      </w:r>
    </w:p>
    <w:p w:rsidR="00CA5007" w:rsidRPr="005406D8" w:rsidRDefault="00CA5007" w:rsidP="00CA5007">
      <w:pPr>
        <w:pStyle w:val="NormalWeb"/>
        <w:numPr>
          <w:ilvl w:val="0"/>
          <w:numId w:val="2"/>
        </w:numPr>
        <w:spacing w:before="120" w:beforeAutospacing="0" w:after="0" w:afterAutospacing="0"/>
        <w:ind w:left="709" w:hanging="283"/>
        <w:jc w:val="both"/>
        <w:rPr>
          <w:sz w:val="28"/>
          <w:szCs w:val="28"/>
          <w:lang w:val="pt-BR"/>
        </w:rPr>
      </w:pPr>
      <w:r w:rsidRPr="005406D8">
        <w:rPr>
          <w:sz w:val="28"/>
          <w:szCs w:val="28"/>
          <w:lang w:val="pt-BR"/>
        </w:rPr>
        <w:t xml:space="preserve">Kiến thức: </w:t>
      </w:r>
    </w:p>
    <w:p w:rsidR="00E972BA" w:rsidRPr="005406D8" w:rsidRDefault="00E972BA" w:rsidP="00E972BA">
      <w:pPr>
        <w:shd w:val="clear" w:color="auto" w:fill="FFFFFF"/>
        <w:spacing w:before="75" w:after="120" w:line="240" w:lineRule="auto"/>
        <w:ind w:firstLine="720"/>
        <w:jc w:val="both"/>
        <w:rPr>
          <w:rFonts w:eastAsia="Times New Roman"/>
          <w:sz w:val="28"/>
          <w:szCs w:val="28"/>
        </w:rPr>
      </w:pPr>
      <w:r w:rsidRPr="005406D8">
        <w:rPr>
          <w:rFonts w:eastAsia="Times New Roman"/>
          <w:sz w:val="28"/>
          <w:szCs w:val="28"/>
        </w:rPr>
        <w:t>Nhận biết và giải thích được các cấu trúc ngữ pháp cơ bản về thành phần của câu, cách sử dụng thì hiện tại đơn, tiếp diễn và hoàn thành, thì quá khứ đơn, tiếp diễn, thì tương lai, phân loại danh từ, đại từ và tính từ; phân biệt và giải thích được các từ vựng về những chủ đề quen thuộc như giới thiệu bản thân và người khác, các hoạt động hàng ngày, sở thích, địa điểm, thực phẩm và đồ uống, các sự kiện đặc biệt, kỳ nghỉ, các kế hoạch trong tương lai, ngoại hình và tính cách, sự phát triển của công nghệ và thói quen mua sắm.</w:t>
      </w:r>
    </w:p>
    <w:p w:rsidR="00CA5007" w:rsidRPr="005406D8" w:rsidRDefault="00CA5007" w:rsidP="00CA5007">
      <w:pPr>
        <w:pStyle w:val="NormalWeb"/>
        <w:numPr>
          <w:ilvl w:val="0"/>
          <w:numId w:val="2"/>
        </w:numPr>
        <w:spacing w:before="120" w:beforeAutospacing="0" w:after="0" w:afterAutospacing="0"/>
        <w:ind w:left="709" w:hanging="283"/>
        <w:jc w:val="both"/>
        <w:rPr>
          <w:sz w:val="28"/>
          <w:szCs w:val="28"/>
          <w:lang w:val="pt-BR"/>
        </w:rPr>
      </w:pPr>
      <w:r w:rsidRPr="005406D8">
        <w:rPr>
          <w:sz w:val="28"/>
          <w:szCs w:val="28"/>
          <w:lang w:val="pt-BR"/>
        </w:rPr>
        <w:t xml:space="preserve">Kĩ năng: </w:t>
      </w:r>
    </w:p>
    <w:p w:rsidR="00414606" w:rsidRPr="005406D8" w:rsidRDefault="00414606" w:rsidP="00414606">
      <w:pPr>
        <w:shd w:val="clear" w:color="auto" w:fill="FFFFFF"/>
        <w:spacing w:before="75" w:after="120" w:line="240" w:lineRule="auto"/>
        <w:ind w:firstLine="720"/>
        <w:jc w:val="both"/>
        <w:rPr>
          <w:rFonts w:eastAsia="Times New Roman"/>
          <w:sz w:val="28"/>
          <w:szCs w:val="28"/>
        </w:rPr>
      </w:pPr>
      <w:r w:rsidRPr="005406D8">
        <w:rPr>
          <w:rFonts w:eastAsia="Times New Roman"/>
          <w:sz w:val="28"/>
          <w:szCs w:val="28"/>
        </w:rPr>
        <w:t xml:space="preserve">a) Kỹ năng nghe: Nghe và hiểu được những cụm từ và cách diễn đạt liên quan tới nhu cầu thiết yếu hằng ngày khi được diễn đạt chậm và rõ ràng về các chủ đề liên quan đến các hoạt động trong các dịp lễ hoặc sự kiện đặc biệt, du lịch, các </w:t>
      </w:r>
      <w:r w:rsidRPr="005406D8">
        <w:rPr>
          <w:rFonts w:eastAsia="Times New Roman"/>
          <w:sz w:val="28"/>
          <w:szCs w:val="28"/>
        </w:rPr>
        <w:lastRenderedPageBreak/>
        <w:t>hoạt động hàng ngày, sở thích, kế hoạch trong tương lai, ngoại hình, tính cách và mua sắm; hiểu được ý chính trong các giao dịch quen thuộc hằng ngày khi được diễn đạt chậm và rõ ràng.</w:t>
      </w:r>
    </w:p>
    <w:p w:rsidR="00414606" w:rsidRPr="005406D8" w:rsidRDefault="00414606" w:rsidP="00414606">
      <w:pPr>
        <w:shd w:val="clear" w:color="auto" w:fill="FFFFFF"/>
        <w:spacing w:before="75" w:after="120" w:line="240" w:lineRule="auto"/>
        <w:ind w:firstLine="720"/>
        <w:jc w:val="both"/>
        <w:rPr>
          <w:rFonts w:eastAsia="Times New Roman"/>
          <w:sz w:val="28"/>
          <w:szCs w:val="28"/>
        </w:rPr>
      </w:pPr>
      <w:r w:rsidRPr="005406D8">
        <w:rPr>
          <w:rFonts w:eastAsia="Times New Roman"/>
          <w:sz w:val="28"/>
          <w:szCs w:val="28"/>
        </w:rPr>
        <w:t xml:space="preserve">b) Kỹ năng nói: Giao tiếp một cách đơn giản và trực tiếp về các chủ đề quen thuộc hằng ngày liên quan </w:t>
      </w:r>
      <w:r w:rsidR="005A30C3">
        <w:rPr>
          <w:rFonts w:eastAsia="Times New Roman"/>
          <w:sz w:val="28"/>
          <w:szCs w:val="28"/>
        </w:rPr>
        <w:t>đến</w:t>
      </w:r>
      <w:r w:rsidRPr="005406D8">
        <w:rPr>
          <w:rFonts w:eastAsia="Times New Roman"/>
          <w:sz w:val="28"/>
          <w:szCs w:val="28"/>
        </w:rPr>
        <w:t xml:space="preserve"> những ngày lễ, sự kiện đặc biệt, hoạt động du lịch, các kế hoạch cho các ngày lễ và sự kiện đặc biệt; mô tả tính cách và ngoại hình của bản thân và người khác; giới thiệu các sản phẩm công nghệ và công dụng; mô tả thói quen mua sắm; truyền đạt quan điểm, nhận định của mình trong các tình huống xã giao đơn giản, ngắn gọn.</w:t>
      </w:r>
    </w:p>
    <w:p w:rsidR="00414606" w:rsidRPr="005406D8" w:rsidRDefault="00414606" w:rsidP="00414606">
      <w:pPr>
        <w:shd w:val="clear" w:color="auto" w:fill="FFFFFF"/>
        <w:spacing w:before="75" w:after="120" w:line="240" w:lineRule="auto"/>
        <w:ind w:firstLine="720"/>
        <w:jc w:val="both"/>
        <w:rPr>
          <w:rFonts w:eastAsia="Times New Roman"/>
          <w:sz w:val="28"/>
          <w:szCs w:val="28"/>
        </w:rPr>
      </w:pPr>
      <w:r w:rsidRPr="005406D8">
        <w:rPr>
          <w:rFonts w:eastAsia="Times New Roman"/>
          <w:sz w:val="28"/>
          <w:szCs w:val="28"/>
        </w:rPr>
        <w:t>c) Kỹ năng đọc: Đọc và phân tích được các đoạn văn bản ngắn và đơn giản về các vấn đề quen thuộc và cụ thể; đọc hiểu đại ý và thông tin chi tiết thông qua các bài đọc có liên quan đến các ngày lễ đặc biệt và kỳ nghỉ, các hoạt động hàng ngày và các sở thích, cách chào đón năm mới ở các quốc gia, sự phát triển của công nghệ và thói quen mua sắm.</w:t>
      </w:r>
    </w:p>
    <w:p w:rsidR="00414606" w:rsidRPr="005406D8" w:rsidRDefault="00414606" w:rsidP="00414606">
      <w:pPr>
        <w:shd w:val="clear" w:color="auto" w:fill="FFFFFF"/>
        <w:spacing w:before="75" w:after="120" w:line="240" w:lineRule="auto"/>
        <w:ind w:firstLine="720"/>
        <w:jc w:val="both"/>
        <w:rPr>
          <w:rFonts w:eastAsia="Times New Roman"/>
          <w:sz w:val="28"/>
          <w:szCs w:val="28"/>
        </w:rPr>
      </w:pPr>
      <w:r w:rsidRPr="005406D8">
        <w:rPr>
          <w:rFonts w:eastAsia="Times New Roman"/>
          <w:sz w:val="28"/>
          <w:szCs w:val="28"/>
        </w:rPr>
        <w:t>d) Kỹ năng viết: Viết được các mệnh đề, câu đơn giản và kết nối với nhau bằng các liên từ cơ bản; viết đoạn văn ngắn về các chủ đề có liên quan đến các lễ hội và dịp đặc biệt, các kỳ nghỉ và các sở thích, kế hoạch và dự định cho việc chào đón năm mới, thiết bị công nghệ và thói quen mua sắm.</w:t>
      </w:r>
    </w:p>
    <w:p w:rsidR="00CA5007" w:rsidRPr="005406D8" w:rsidRDefault="00CA5007" w:rsidP="00CA5007">
      <w:pPr>
        <w:pStyle w:val="ListParagraph"/>
        <w:numPr>
          <w:ilvl w:val="0"/>
          <w:numId w:val="1"/>
        </w:numPr>
        <w:tabs>
          <w:tab w:val="left" w:pos="709"/>
        </w:tabs>
        <w:spacing w:before="120"/>
        <w:ind w:left="0" w:firstLine="426"/>
        <w:jc w:val="both"/>
        <w:rPr>
          <w:rFonts w:ascii="Times New Roman" w:hAnsi="Times New Roman" w:cs="Times New Roman"/>
          <w:lang w:val="pt-BR"/>
        </w:rPr>
      </w:pPr>
      <w:r w:rsidRPr="005406D8">
        <w:rPr>
          <w:rFonts w:ascii="Times New Roman" w:hAnsi="Times New Roman" w:cs="Times New Roman"/>
          <w:lang w:val="pt-BR"/>
        </w:rPr>
        <w:t xml:space="preserve">Năng lực tự chủ và trách nhiệm: </w:t>
      </w:r>
    </w:p>
    <w:p w:rsidR="00552A17" w:rsidRPr="005406D8" w:rsidRDefault="00552A17" w:rsidP="00552A17">
      <w:pPr>
        <w:shd w:val="clear" w:color="auto" w:fill="FFFFFF"/>
        <w:spacing w:before="75" w:after="120"/>
        <w:ind w:firstLine="426"/>
        <w:jc w:val="both"/>
        <w:rPr>
          <w:rFonts w:eastAsia="Times New Roman"/>
          <w:sz w:val="28"/>
          <w:szCs w:val="28"/>
        </w:rPr>
      </w:pPr>
      <w:r w:rsidRPr="005406D8">
        <w:rPr>
          <w:rFonts w:eastAsia="Times New Roman"/>
          <w:sz w:val="28"/>
          <w:szCs w:val="28"/>
        </w:rPr>
        <w:t>- Nhận thức được tầm quan trọng của ngoại ngữ nói chung và Tiếng Anh nói riêng, có trách nhiệm trong việc sử dụng tiếng Anh trong đời sống, học tập và nghề nghiệp;</w:t>
      </w:r>
    </w:p>
    <w:p w:rsidR="00552A17" w:rsidRPr="005406D8" w:rsidRDefault="00552A17" w:rsidP="00552A17">
      <w:pPr>
        <w:shd w:val="clear" w:color="auto" w:fill="FFFFFF"/>
        <w:spacing w:before="75" w:after="120"/>
        <w:ind w:firstLine="284"/>
        <w:jc w:val="both"/>
        <w:rPr>
          <w:rFonts w:eastAsia="Times New Roman"/>
          <w:sz w:val="28"/>
          <w:szCs w:val="28"/>
        </w:rPr>
      </w:pPr>
      <w:r w:rsidRPr="005406D8">
        <w:rPr>
          <w:rFonts w:eastAsia="Times New Roman"/>
          <w:sz w:val="28"/>
          <w:szCs w:val="28"/>
        </w:rPr>
        <w:t>- Có thể làm việc độc lập hoặc theo nhóm trong việc áp dụng tiếng Anh vào học tập, lao động và các hoạt động khác.</w:t>
      </w:r>
    </w:p>
    <w:p w:rsidR="00CA5007" w:rsidRPr="005406D8" w:rsidRDefault="00CA5007" w:rsidP="00CA5007">
      <w:pPr>
        <w:pStyle w:val="ListParagraph"/>
        <w:tabs>
          <w:tab w:val="left" w:pos="709"/>
        </w:tabs>
        <w:spacing w:before="120"/>
        <w:ind w:left="0" w:firstLine="284"/>
        <w:jc w:val="both"/>
        <w:rPr>
          <w:rFonts w:ascii="Times New Roman" w:hAnsi="Times New Roman" w:cs="Times New Roman"/>
          <w:lang w:val="pt-BR"/>
        </w:rPr>
      </w:pPr>
      <w:r w:rsidRPr="005406D8">
        <w:rPr>
          <w:rFonts w:ascii="Times New Roman" w:hAnsi="Times New Roman" w:cs="Times New Roman"/>
          <w:b/>
          <w:bCs/>
          <w:lang w:val="pt-BR"/>
        </w:rPr>
        <w:t>III. Nội dung môn học:</w:t>
      </w:r>
    </w:p>
    <w:p w:rsidR="00CA5007" w:rsidRPr="005406D8" w:rsidRDefault="00CA5007" w:rsidP="00CA5007">
      <w:pPr>
        <w:pStyle w:val="ListParagraph"/>
        <w:tabs>
          <w:tab w:val="left" w:pos="709"/>
        </w:tabs>
        <w:spacing w:before="120"/>
        <w:ind w:left="425"/>
        <w:jc w:val="both"/>
        <w:rPr>
          <w:rFonts w:ascii="Times New Roman" w:hAnsi="Times New Roman" w:cs="Times New Roman"/>
          <w:b/>
          <w:bCs/>
          <w:lang w:val="pt-BR"/>
        </w:rPr>
      </w:pPr>
      <w:r w:rsidRPr="005406D8">
        <w:rPr>
          <w:rFonts w:ascii="Times New Roman" w:hAnsi="Times New Roman" w:cs="Times New Roman"/>
          <w:b/>
          <w:bCs/>
          <w:lang w:val="pt-BR"/>
        </w:rPr>
        <w:t>1. Nội dung tổng quát và phân bổ thời gian:</w:t>
      </w:r>
    </w:p>
    <w:tbl>
      <w:tblPr>
        <w:tblW w:w="5000" w:type="pct"/>
        <w:tblCellMar>
          <w:left w:w="0" w:type="dxa"/>
          <w:right w:w="0" w:type="dxa"/>
        </w:tblCellMar>
        <w:tblLook w:val="04A0" w:firstRow="1" w:lastRow="0" w:firstColumn="1" w:lastColumn="0" w:noHBand="0" w:noVBand="1"/>
      </w:tblPr>
      <w:tblGrid>
        <w:gridCol w:w="709"/>
        <w:gridCol w:w="4105"/>
        <w:gridCol w:w="1159"/>
        <w:gridCol w:w="1053"/>
        <w:gridCol w:w="1418"/>
        <w:gridCol w:w="936"/>
      </w:tblGrid>
      <w:tr w:rsidR="005406D8" w:rsidRPr="007306FB" w:rsidTr="005A30C3">
        <w:trPr>
          <w:tblHeader/>
        </w:trPr>
        <w:tc>
          <w:tcPr>
            <w:tcW w:w="709" w:type="dxa"/>
            <w:vMerge w:val="restart"/>
            <w:tcBorders>
              <w:top w:val="single" w:sz="8" w:space="0" w:color="auto"/>
              <w:left w:val="single" w:sz="8" w:space="0" w:color="auto"/>
              <w:bottom w:val="single" w:sz="8" w:space="0" w:color="auto"/>
              <w:right w:val="single" w:sz="8" w:space="0" w:color="auto"/>
            </w:tcBorders>
            <w:shd w:val="clear" w:color="auto" w:fill="FFFFFF"/>
            <w:vAlign w:val="center"/>
            <w:hideMark/>
          </w:tcPr>
          <w:p w:rsidR="006E3A82" w:rsidRPr="007306FB" w:rsidRDefault="006E3A82" w:rsidP="003F57AB">
            <w:pPr>
              <w:spacing w:before="75" w:after="0" w:line="330" w:lineRule="atLeast"/>
              <w:jc w:val="center"/>
              <w:rPr>
                <w:rFonts w:eastAsia="Times New Roman"/>
                <w:sz w:val="28"/>
                <w:szCs w:val="28"/>
              </w:rPr>
            </w:pPr>
            <w:r w:rsidRPr="007306FB">
              <w:rPr>
                <w:rFonts w:eastAsia="Times New Roman"/>
                <w:b/>
                <w:bCs/>
                <w:sz w:val="28"/>
                <w:szCs w:val="28"/>
              </w:rPr>
              <w:t>Số TT</w:t>
            </w:r>
          </w:p>
        </w:tc>
        <w:tc>
          <w:tcPr>
            <w:tcW w:w="4105" w:type="dxa"/>
            <w:vMerge w:val="restart"/>
            <w:tcBorders>
              <w:top w:val="single" w:sz="8" w:space="0" w:color="auto"/>
              <w:left w:val="nil"/>
              <w:bottom w:val="single" w:sz="8" w:space="0" w:color="auto"/>
              <w:right w:val="single" w:sz="8" w:space="0" w:color="auto"/>
            </w:tcBorders>
            <w:shd w:val="clear" w:color="auto" w:fill="FFFFFF"/>
            <w:vAlign w:val="center"/>
            <w:hideMark/>
          </w:tcPr>
          <w:p w:rsidR="006E3A82" w:rsidRPr="007306FB" w:rsidRDefault="006E3A82" w:rsidP="003F57AB">
            <w:pPr>
              <w:spacing w:before="75" w:after="0" w:line="330" w:lineRule="atLeast"/>
              <w:jc w:val="center"/>
              <w:rPr>
                <w:rFonts w:eastAsia="Times New Roman"/>
                <w:sz w:val="28"/>
                <w:szCs w:val="28"/>
              </w:rPr>
            </w:pPr>
            <w:r w:rsidRPr="007306FB">
              <w:rPr>
                <w:rFonts w:eastAsia="Times New Roman"/>
                <w:b/>
                <w:bCs/>
                <w:sz w:val="28"/>
                <w:szCs w:val="28"/>
              </w:rPr>
              <w:t>Tên đơn vị bài học</w:t>
            </w:r>
          </w:p>
        </w:tc>
        <w:tc>
          <w:tcPr>
            <w:tcW w:w="1159" w:type="dxa"/>
            <w:vMerge w:val="restart"/>
            <w:tcBorders>
              <w:top w:val="single" w:sz="8" w:space="0" w:color="auto"/>
              <w:left w:val="nil"/>
              <w:bottom w:val="single" w:sz="8" w:space="0" w:color="auto"/>
              <w:right w:val="single" w:sz="8" w:space="0" w:color="auto"/>
            </w:tcBorders>
            <w:shd w:val="clear" w:color="auto" w:fill="FFFFFF"/>
            <w:vAlign w:val="center"/>
            <w:hideMark/>
          </w:tcPr>
          <w:p w:rsidR="006E3A82" w:rsidRPr="007306FB" w:rsidRDefault="006E3A82" w:rsidP="003F57AB">
            <w:pPr>
              <w:spacing w:before="75" w:after="0" w:line="330" w:lineRule="atLeast"/>
              <w:jc w:val="center"/>
              <w:rPr>
                <w:rFonts w:eastAsia="Times New Roman"/>
                <w:sz w:val="28"/>
                <w:szCs w:val="28"/>
              </w:rPr>
            </w:pPr>
            <w:r w:rsidRPr="007306FB">
              <w:rPr>
                <w:rFonts w:eastAsia="Times New Roman"/>
                <w:b/>
                <w:bCs/>
                <w:sz w:val="28"/>
                <w:szCs w:val="28"/>
              </w:rPr>
              <w:t>Tổng số</w:t>
            </w:r>
          </w:p>
        </w:tc>
        <w:tc>
          <w:tcPr>
            <w:tcW w:w="3407" w:type="dxa"/>
            <w:gridSpan w:val="3"/>
            <w:tcBorders>
              <w:top w:val="single" w:sz="8" w:space="0" w:color="auto"/>
              <w:left w:val="nil"/>
              <w:bottom w:val="single" w:sz="8" w:space="0" w:color="auto"/>
              <w:right w:val="single" w:sz="8" w:space="0" w:color="auto"/>
            </w:tcBorders>
            <w:shd w:val="clear" w:color="auto" w:fill="FFFFFF"/>
            <w:vAlign w:val="center"/>
            <w:hideMark/>
          </w:tcPr>
          <w:p w:rsidR="006E3A82" w:rsidRPr="007306FB" w:rsidRDefault="006E3A82" w:rsidP="003F57AB">
            <w:pPr>
              <w:spacing w:before="75" w:after="0" w:line="330" w:lineRule="atLeast"/>
              <w:jc w:val="center"/>
              <w:rPr>
                <w:rFonts w:eastAsia="Times New Roman"/>
                <w:sz w:val="28"/>
                <w:szCs w:val="28"/>
              </w:rPr>
            </w:pPr>
            <w:r w:rsidRPr="007306FB">
              <w:rPr>
                <w:rFonts w:eastAsia="Times New Roman"/>
                <w:b/>
                <w:bCs/>
                <w:sz w:val="28"/>
                <w:szCs w:val="28"/>
              </w:rPr>
              <w:t>Thời gian (giờ)</w:t>
            </w:r>
          </w:p>
        </w:tc>
      </w:tr>
      <w:tr w:rsidR="005406D8" w:rsidRPr="007306FB" w:rsidTr="005A30C3">
        <w:trPr>
          <w:tblHeader/>
        </w:trPr>
        <w:tc>
          <w:tcPr>
            <w:tcW w:w="0" w:type="auto"/>
            <w:vMerge/>
            <w:tcBorders>
              <w:top w:val="single" w:sz="8" w:space="0" w:color="auto"/>
              <w:left w:val="single" w:sz="8" w:space="0" w:color="auto"/>
              <w:bottom w:val="single" w:sz="8" w:space="0" w:color="auto"/>
              <w:right w:val="single" w:sz="8" w:space="0" w:color="auto"/>
            </w:tcBorders>
            <w:vAlign w:val="center"/>
            <w:hideMark/>
          </w:tcPr>
          <w:p w:rsidR="006E3A82" w:rsidRPr="007306FB" w:rsidRDefault="006E3A82" w:rsidP="003F57AB">
            <w:pPr>
              <w:spacing w:after="0" w:line="240" w:lineRule="auto"/>
              <w:rPr>
                <w:rFonts w:eastAsia="Times New Roman"/>
                <w:sz w:val="28"/>
                <w:szCs w:val="28"/>
              </w:rPr>
            </w:pPr>
          </w:p>
        </w:tc>
        <w:tc>
          <w:tcPr>
            <w:tcW w:w="0" w:type="auto"/>
            <w:vMerge/>
            <w:tcBorders>
              <w:top w:val="single" w:sz="8" w:space="0" w:color="auto"/>
              <w:left w:val="nil"/>
              <w:bottom w:val="single" w:sz="8" w:space="0" w:color="auto"/>
              <w:right w:val="single" w:sz="8" w:space="0" w:color="auto"/>
            </w:tcBorders>
            <w:vAlign w:val="center"/>
            <w:hideMark/>
          </w:tcPr>
          <w:p w:rsidR="006E3A82" w:rsidRPr="007306FB" w:rsidRDefault="006E3A82" w:rsidP="003F57AB">
            <w:pPr>
              <w:spacing w:after="0" w:line="240" w:lineRule="auto"/>
              <w:rPr>
                <w:rFonts w:eastAsia="Times New Roman"/>
                <w:sz w:val="28"/>
                <w:szCs w:val="28"/>
              </w:rPr>
            </w:pPr>
          </w:p>
        </w:tc>
        <w:tc>
          <w:tcPr>
            <w:tcW w:w="0" w:type="auto"/>
            <w:vMerge/>
            <w:tcBorders>
              <w:top w:val="single" w:sz="8" w:space="0" w:color="auto"/>
              <w:left w:val="nil"/>
              <w:bottom w:val="single" w:sz="8" w:space="0" w:color="auto"/>
              <w:right w:val="single" w:sz="8" w:space="0" w:color="auto"/>
            </w:tcBorders>
            <w:vAlign w:val="center"/>
            <w:hideMark/>
          </w:tcPr>
          <w:p w:rsidR="006E3A82" w:rsidRPr="007306FB" w:rsidRDefault="006E3A82" w:rsidP="003F57AB">
            <w:pPr>
              <w:spacing w:after="0" w:line="240" w:lineRule="auto"/>
              <w:rPr>
                <w:rFonts w:eastAsia="Times New Roman"/>
                <w:sz w:val="28"/>
                <w:szCs w:val="28"/>
              </w:rPr>
            </w:pPr>
          </w:p>
        </w:tc>
        <w:tc>
          <w:tcPr>
            <w:tcW w:w="1053" w:type="dxa"/>
            <w:tcBorders>
              <w:top w:val="nil"/>
              <w:left w:val="nil"/>
              <w:bottom w:val="single" w:sz="8" w:space="0" w:color="auto"/>
              <w:right w:val="single" w:sz="8" w:space="0" w:color="auto"/>
            </w:tcBorders>
            <w:shd w:val="clear" w:color="auto" w:fill="FFFFFF"/>
            <w:vAlign w:val="center"/>
            <w:hideMark/>
          </w:tcPr>
          <w:p w:rsidR="006E3A82" w:rsidRPr="007306FB" w:rsidRDefault="006E3A82" w:rsidP="003F57AB">
            <w:pPr>
              <w:spacing w:before="75" w:after="0" w:line="330" w:lineRule="atLeast"/>
              <w:jc w:val="center"/>
              <w:rPr>
                <w:rFonts w:eastAsia="Times New Roman"/>
                <w:sz w:val="28"/>
                <w:szCs w:val="28"/>
              </w:rPr>
            </w:pPr>
            <w:r w:rsidRPr="007306FB">
              <w:rPr>
                <w:rFonts w:eastAsia="Times New Roman"/>
                <w:b/>
                <w:bCs/>
                <w:sz w:val="28"/>
                <w:szCs w:val="28"/>
              </w:rPr>
              <w:t>Lý thuyết</w:t>
            </w:r>
          </w:p>
        </w:tc>
        <w:tc>
          <w:tcPr>
            <w:tcW w:w="1418" w:type="dxa"/>
            <w:tcBorders>
              <w:top w:val="nil"/>
              <w:left w:val="nil"/>
              <w:bottom w:val="single" w:sz="8" w:space="0" w:color="auto"/>
              <w:right w:val="single" w:sz="8" w:space="0" w:color="auto"/>
            </w:tcBorders>
            <w:shd w:val="clear" w:color="auto" w:fill="FFFFFF"/>
            <w:vAlign w:val="center"/>
            <w:hideMark/>
          </w:tcPr>
          <w:p w:rsidR="006E3A82" w:rsidRPr="007306FB" w:rsidRDefault="006E3A82" w:rsidP="003F57AB">
            <w:pPr>
              <w:spacing w:before="75" w:after="0" w:line="330" w:lineRule="atLeast"/>
              <w:jc w:val="center"/>
              <w:rPr>
                <w:rFonts w:eastAsia="Times New Roman"/>
                <w:sz w:val="28"/>
                <w:szCs w:val="28"/>
              </w:rPr>
            </w:pPr>
            <w:r w:rsidRPr="007306FB">
              <w:rPr>
                <w:rFonts w:eastAsia="Times New Roman"/>
                <w:b/>
                <w:bCs/>
                <w:sz w:val="28"/>
                <w:szCs w:val="28"/>
              </w:rPr>
              <w:t>Thực hành, thảo luận, bài tập</w:t>
            </w:r>
          </w:p>
        </w:tc>
        <w:tc>
          <w:tcPr>
            <w:tcW w:w="936" w:type="dxa"/>
            <w:tcBorders>
              <w:top w:val="nil"/>
              <w:left w:val="nil"/>
              <w:bottom w:val="single" w:sz="8" w:space="0" w:color="auto"/>
              <w:right w:val="single" w:sz="8" w:space="0" w:color="auto"/>
            </w:tcBorders>
            <w:shd w:val="clear" w:color="auto" w:fill="FFFFFF"/>
            <w:vAlign w:val="center"/>
            <w:hideMark/>
          </w:tcPr>
          <w:p w:rsidR="006E3A82" w:rsidRPr="007306FB" w:rsidRDefault="006E3A82" w:rsidP="003F57AB">
            <w:pPr>
              <w:spacing w:before="75" w:after="0" w:line="330" w:lineRule="atLeast"/>
              <w:jc w:val="center"/>
              <w:rPr>
                <w:rFonts w:eastAsia="Times New Roman"/>
                <w:sz w:val="28"/>
                <w:szCs w:val="28"/>
              </w:rPr>
            </w:pPr>
            <w:r w:rsidRPr="007306FB">
              <w:rPr>
                <w:rFonts w:eastAsia="Times New Roman"/>
                <w:b/>
                <w:bCs/>
                <w:sz w:val="28"/>
                <w:szCs w:val="28"/>
              </w:rPr>
              <w:t>Kiểm tra &amp; Ôn tập</w:t>
            </w:r>
          </w:p>
        </w:tc>
      </w:tr>
      <w:tr w:rsidR="005406D8" w:rsidRPr="007306FB" w:rsidTr="00BE28D5">
        <w:tc>
          <w:tcPr>
            <w:tcW w:w="709" w:type="dxa"/>
            <w:tcBorders>
              <w:top w:val="nil"/>
              <w:left w:val="single" w:sz="8" w:space="0" w:color="auto"/>
              <w:bottom w:val="single" w:sz="8" w:space="0" w:color="auto"/>
              <w:right w:val="single" w:sz="8" w:space="0" w:color="auto"/>
            </w:tcBorders>
            <w:shd w:val="clear" w:color="auto" w:fill="FFFFFF"/>
            <w:vAlign w:val="center"/>
            <w:hideMark/>
          </w:tcPr>
          <w:p w:rsidR="006E3A82" w:rsidRPr="007306FB" w:rsidRDefault="00170268" w:rsidP="003F57AB">
            <w:pPr>
              <w:spacing w:before="75" w:after="0" w:line="330" w:lineRule="atLeast"/>
              <w:jc w:val="center"/>
              <w:rPr>
                <w:rFonts w:eastAsia="Times New Roman"/>
                <w:sz w:val="28"/>
                <w:szCs w:val="28"/>
              </w:rPr>
            </w:pPr>
            <w:r>
              <w:rPr>
                <w:rFonts w:eastAsia="Times New Roman"/>
                <w:sz w:val="28"/>
                <w:szCs w:val="28"/>
              </w:rPr>
              <w:t>1</w:t>
            </w:r>
          </w:p>
        </w:tc>
        <w:tc>
          <w:tcPr>
            <w:tcW w:w="4105" w:type="dxa"/>
            <w:tcBorders>
              <w:top w:val="nil"/>
              <w:left w:val="nil"/>
              <w:bottom w:val="single" w:sz="8" w:space="0" w:color="auto"/>
              <w:right w:val="single" w:sz="8" w:space="0" w:color="auto"/>
            </w:tcBorders>
            <w:shd w:val="clear" w:color="auto" w:fill="FFFFFF"/>
            <w:vAlign w:val="center"/>
            <w:hideMark/>
          </w:tcPr>
          <w:p w:rsidR="006E3A82" w:rsidRPr="007306FB" w:rsidRDefault="006E3A82" w:rsidP="00170268">
            <w:pPr>
              <w:spacing w:before="75" w:after="0" w:line="330" w:lineRule="atLeast"/>
              <w:rPr>
                <w:rFonts w:eastAsia="Times New Roman"/>
                <w:sz w:val="28"/>
                <w:szCs w:val="28"/>
              </w:rPr>
            </w:pPr>
            <w:r w:rsidRPr="007306FB">
              <w:rPr>
                <w:rFonts w:eastAsia="Times New Roman"/>
                <w:sz w:val="28"/>
                <w:szCs w:val="28"/>
              </w:rPr>
              <w:t xml:space="preserve">Bài </w:t>
            </w:r>
            <w:r w:rsidR="00170268">
              <w:rPr>
                <w:rFonts w:eastAsia="Times New Roman"/>
                <w:sz w:val="28"/>
                <w:szCs w:val="28"/>
              </w:rPr>
              <w:t>1</w:t>
            </w:r>
            <w:r w:rsidRPr="007306FB">
              <w:rPr>
                <w:rFonts w:eastAsia="Times New Roman"/>
                <w:sz w:val="28"/>
                <w:szCs w:val="28"/>
              </w:rPr>
              <w:t>: Các sự kiện đặc biệt (Special occasions)</w:t>
            </w:r>
          </w:p>
        </w:tc>
        <w:tc>
          <w:tcPr>
            <w:tcW w:w="1159" w:type="dxa"/>
            <w:tcBorders>
              <w:top w:val="nil"/>
              <w:left w:val="nil"/>
              <w:bottom w:val="single" w:sz="8" w:space="0" w:color="auto"/>
              <w:right w:val="single" w:sz="8" w:space="0" w:color="auto"/>
            </w:tcBorders>
            <w:shd w:val="clear" w:color="auto" w:fill="FFFFFF"/>
            <w:vAlign w:val="center"/>
            <w:hideMark/>
          </w:tcPr>
          <w:p w:rsidR="006E3A82" w:rsidRPr="007306FB" w:rsidRDefault="00A0549C" w:rsidP="003F57AB">
            <w:pPr>
              <w:spacing w:before="75" w:after="0" w:line="330" w:lineRule="atLeast"/>
              <w:jc w:val="center"/>
              <w:rPr>
                <w:rFonts w:eastAsia="Times New Roman"/>
                <w:sz w:val="28"/>
                <w:szCs w:val="28"/>
              </w:rPr>
            </w:pPr>
            <w:r>
              <w:rPr>
                <w:rFonts w:eastAsia="Times New Roman"/>
                <w:sz w:val="28"/>
                <w:szCs w:val="28"/>
              </w:rPr>
              <w:t>6</w:t>
            </w:r>
          </w:p>
        </w:tc>
        <w:tc>
          <w:tcPr>
            <w:tcW w:w="1053" w:type="dxa"/>
            <w:tcBorders>
              <w:top w:val="nil"/>
              <w:left w:val="nil"/>
              <w:bottom w:val="single" w:sz="8" w:space="0" w:color="auto"/>
              <w:right w:val="single" w:sz="8" w:space="0" w:color="auto"/>
            </w:tcBorders>
            <w:shd w:val="clear" w:color="auto" w:fill="FFFFFF"/>
            <w:vAlign w:val="center"/>
          </w:tcPr>
          <w:p w:rsidR="006E3A82" w:rsidRPr="007306FB" w:rsidRDefault="00A0549C" w:rsidP="003F57AB">
            <w:pPr>
              <w:spacing w:before="75" w:after="0" w:line="330" w:lineRule="atLeast"/>
              <w:jc w:val="center"/>
              <w:rPr>
                <w:rFonts w:eastAsia="Times New Roman"/>
                <w:sz w:val="28"/>
                <w:szCs w:val="28"/>
              </w:rPr>
            </w:pPr>
            <w:r>
              <w:rPr>
                <w:rFonts w:eastAsia="Times New Roman"/>
                <w:sz w:val="28"/>
                <w:szCs w:val="28"/>
              </w:rPr>
              <w:t>6</w:t>
            </w:r>
          </w:p>
        </w:tc>
        <w:tc>
          <w:tcPr>
            <w:tcW w:w="1418" w:type="dxa"/>
            <w:tcBorders>
              <w:top w:val="nil"/>
              <w:left w:val="nil"/>
              <w:bottom w:val="single" w:sz="8" w:space="0" w:color="auto"/>
              <w:right w:val="single" w:sz="8" w:space="0" w:color="auto"/>
            </w:tcBorders>
            <w:shd w:val="clear" w:color="auto" w:fill="FFFFFF"/>
            <w:vAlign w:val="center"/>
          </w:tcPr>
          <w:p w:rsidR="006E3A82" w:rsidRPr="007306FB" w:rsidRDefault="006E3A82" w:rsidP="003F57AB">
            <w:pPr>
              <w:spacing w:before="75" w:after="0" w:line="330" w:lineRule="atLeast"/>
              <w:jc w:val="center"/>
              <w:rPr>
                <w:rFonts w:eastAsia="Times New Roman"/>
                <w:sz w:val="28"/>
                <w:szCs w:val="28"/>
              </w:rPr>
            </w:pPr>
          </w:p>
        </w:tc>
        <w:tc>
          <w:tcPr>
            <w:tcW w:w="936" w:type="dxa"/>
            <w:tcBorders>
              <w:top w:val="nil"/>
              <w:left w:val="nil"/>
              <w:bottom w:val="single" w:sz="8" w:space="0" w:color="auto"/>
              <w:right w:val="single" w:sz="8" w:space="0" w:color="auto"/>
            </w:tcBorders>
            <w:shd w:val="clear" w:color="auto" w:fill="FFFFFF"/>
            <w:vAlign w:val="center"/>
            <w:hideMark/>
          </w:tcPr>
          <w:p w:rsidR="006E3A82" w:rsidRPr="007306FB" w:rsidRDefault="006E3A82" w:rsidP="003F57AB">
            <w:pPr>
              <w:spacing w:before="75" w:after="0" w:line="330" w:lineRule="atLeast"/>
              <w:jc w:val="center"/>
              <w:rPr>
                <w:rFonts w:eastAsia="Times New Roman"/>
                <w:sz w:val="28"/>
                <w:szCs w:val="28"/>
              </w:rPr>
            </w:pPr>
            <w:r w:rsidRPr="007306FB">
              <w:rPr>
                <w:rFonts w:eastAsia="Times New Roman"/>
                <w:sz w:val="28"/>
                <w:szCs w:val="28"/>
              </w:rPr>
              <w:t> </w:t>
            </w:r>
          </w:p>
        </w:tc>
      </w:tr>
      <w:tr w:rsidR="005406D8" w:rsidRPr="007306FB" w:rsidTr="00BE28D5">
        <w:tc>
          <w:tcPr>
            <w:tcW w:w="709" w:type="dxa"/>
            <w:tcBorders>
              <w:top w:val="nil"/>
              <w:left w:val="single" w:sz="8" w:space="0" w:color="auto"/>
              <w:bottom w:val="single" w:sz="8" w:space="0" w:color="auto"/>
              <w:right w:val="single" w:sz="8" w:space="0" w:color="auto"/>
            </w:tcBorders>
            <w:shd w:val="clear" w:color="auto" w:fill="FFFFFF"/>
            <w:vAlign w:val="center"/>
            <w:hideMark/>
          </w:tcPr>
          <w:p w:rsidR="006E3A82" w:rsidRPr="007306FB" w:rsidRDefault="00170268" w:rsidP="003F57AB">
            <w:pPr>
              <w:spacing w:before="75" w:after="0" w:line="330" w:lineRule="atLeast"/>
              <w:jc w:val="center"/>
              <w:rPr>
                <w:rFonts w:eastAsia="Times New Roman"/>
                <w:sz w:val="28"/>
                <w:szCs w:val="28"/>
              </w:rPr>
            </w:pPr>
            <w:r>
              <w:rPr>
                <w:rFonts w:eastAsia="Times New Roman"/>
                <w:sz w:val="28"/>
                <w:szCs w:val="28"/>
              </w:rPr>
              <w:t>2</w:t>
            </w:r>
          </w:p>
        </w:tc>
        <w:tc>
          <w:tcPr>
            <w:tcW w:w="4105" w:type="dxa"/>
            <w:tcBorders>
              <w:top w:val="nil"/>
              <w:left w:val="nil"/>
              <w:bottom w:val="single" w:sz="8" w:space="0" w:color="auto"/>
              <w:right w:val="single" w:sz="8" w:space="0" w:color="auto"/>
            </w:tcBorders>
            <w:shd w:val="clear" w:color="auto" w:fill="FFFFFF"/>
            <w:vAlign w:val="center"/>
            <w:hideMark/>
          </w:tcPr>
          <w:p w:rsidR="006E3A82" w:rsidRPr="007306FB" w:rsidRDefault="006E3A82" w:rsidP="00170268">
            <w:pPr>
              <w:spacing w:before="75" w:after="0" w:line="330" w:lineRule="atLeast"/>
              <w:rPr>
                <w:rFonts w:eastAsia="Times New Roman"/>
                <w:sz w:val="28"/>
                <w:szCs w:val="28"/>
              </w:rPr>
            </w:pPr>
            <w:r w:rsidRPr="007306FB">
              <w:rPr>
                <w:rFonts w:eastAsia="Times New Roman"/>
                <w:sz w:val="28"/>
                <w:szCs w:val="28"/>
              </w:rPr>
              <w:t xml:space="preserve">Bài </w:t>
            </w:r>
            <w:r w:rsidR="00170268">
              <w:rPr>
                <w:rFonts w:eastAsia="Times New Roman"/>
                <w:sz w:val="28"/>
                <w:szCs w:val="28"/>
              </w:rPr>
              <w:t>2</w:t>
            </w:r>
            <w:r w:rsidRPr="007306FB">
              <w:rPr>
                <w:rFonts w:eastAsia="Times New Roman"/>
                <w:sz w:val="28"/>
                <w:szCs w:val="28"/>
              </w:rPr>
              <w:t>: Kỳ nghỉ (Vacation)</w:t>
            </w:r>
          </w:p>
        </w:tc>
        <w:tc>
          <w:tcPr>
            <w:tcW w:w="1159" w:type="dxa"/>
            <w:tcBorders>
              <w:top w:val="nil"/>
              <w:left w:val="nil"/>
              <w:bottom w:val="single" w:sz="8" w:space="0" w:color="auto"/>
              <w:right w:val="single" w:sz="8" w:space="0" w:color="auto"/>
            </w:tcBorders>
            <w:shd w:val="clear" w:color="auto" w:fill="FFFFFF"/>
            <w:vAlign w:val="center"/>
            <w:hideMark/>
          </w:tcPr>
          <w:p w:rsidR="006E3A82" w:rsidRPr="007306FB" w:rsidRDefault="00BE28D5" w:rsidP="003F57AB">
            <w:pPr>
              <w:spacing w:before="75" w:after="0" w:line="330" w:lineRule="atLeast"/>
              <w:jc w:val="center"/>
              <w:rPr>
                <w:rFonts w:eastAsia="Times New Roman"/>
                <w:sz w:val="28"/>
                <w:szCs w:val="28"/>
              </w:rPr>
            </w:pPr>
            <w:r>
              <w:rPr>
                <w:rFonts w:eastAsia="Times New Roman"/>
                <w:sz w:val="28"/>
                <w:szCs w:val="28"/>
              </w:rPr>
              <w:t>5</w:t>
            </w:r>
          </w:p>
        </w:tc>
        <w:tc>
          <w:tcPr>
            <w:tcW w:w="1053" w:type="dxa"/>
            <w:tcBorders>
              <w:top w:val="nil"/>
              <w:left w:val="nil"/>
              <w:bottom w:val="single" w:sz="8" w:space="0" w:color="auto"/>
              <w:right w:val="single" w:sz="8" w:space="0" w:color="auto"/>
            </w:tcBorders>
            <w:shd w:val="clear" w:color="auto" w:fill="FFFFFF"/>
            <w:vAlign w:val="center"/>
          </w:tcPr>
          <w:p w:rsidR="006E3A82" w:rsidRPr="007306FB" w:rsidRDefault="00BE28D5" w:rsidP="003F57AB">
            <w:pPr>
              <w:spacing w:before="75" w:after="0" w:line="330" w:lineRule="atLeast"/>
              <w:jc w:val="center"/>
              <w:rPr>
                <w:rFonts w:eastAsia="Times New Roman"/>
                <w:sz w:val="28"/>
                <w:szCs w:val="28"/>
              </w:rPr>
            </w:pPr>
            <w:r>
              <w:rPr>
                <w:rFonts w:eastAsia="Times New Roman"/>
                <w:sz w:val="28"/>
                <w:szCs w:val="28"/>
              </w:rPr>
              <w:t>5</w:t>
            </w:r>
          </w:p>
        </w:tc>
        <w:tc>
          <w:tcPr>
            <w:tcW w:w="1418" w:type="dxa"/>
            <w:tcBorders>
              <w:top w:val="nil"/>
              <w:left w:val="nil"/>
              <w:bottom w:val="single" w:sz="8" w:space="0" w:color="auto"/>
              <w:right w:val="single" w:sz="8" w:space="0" w:color="auto"/>
            </w:tcBorders>
            <w:shd w:val="clear" w:color="auto" w:fill="FFFFFF"/>
            <w:vAlign w:val="center"/>
          </w:tcPr>
          <w:p w:rsidR="006E3A82" w:rsidRPr="007306FB" w:rsidRDefault="006E3A82" w:rsidP="003F57AB">
            <w:pPr>
              <w:spacing w:before="75" w:after="0" w:line="330" w:lineRule="atLeast"/>
              <w:jc w:val="center"/>
              <w:rPr>
                <w:rFonts w:eastAsia="Times New Roman"/>
                <w:sz w:val="28"/>
                <w:szCs w:val="28"/>
              </w:rPr>
            </w:pPr>
          </w:p>
        </w:tc>
        <w:tc>
          <w:tcPr>
            <w:tcW w:w="936" w:type="dxa"/>
            <w:tcBorders>
              <w:top w:val="nil"/>
              <w:left w:val="nil"/>
              <w:bottom w:val="single" w:sz="8" w:space="0" w:color="auto"/>
              <w:right w:val="single" w:sz="8" w:space="0" w:color="auto"/>
            </w:tcBorders>
            <w:shd w:val="clear" w:color="auto" w:fill="FFFFFF"/>
            <w:vAlign w:val="center"/>
            <w:hideMark/>
          </w:tcPr>
          <w:p w:rsidR="006E3A82" w:rsidRPr="007306FB" w:rsidRDefault="006E3A82" w:rsidP="003F57AB">
            <w:pPr>
              <w:spacing w:before="75" w:after="0" w:line="330" w:lineRule="atLeast"/>
              <w:jc w:val="center"/>
              <w:rPr>
                <w:rFonts w:eastAsia="Times New Roman"/>
                <w:sz w:val="28"/>
                <w:szCs w:val="28"/>
              </w:rPr>
            </w:pPr>
            <w:r w:rsidRPr="007306FB">
              <w:rPr>
                <w:rFonts w:eastAsia="Times New Roman"/>
                <w:sz w:val="28"/>
                <w:szCs w:val="28"/>
              </w:rPr>
              <w:t> </w:t>
            </w:r>
          </w:p>
        </w:tc>
      </w:tr>
      <w:tr w:rsidR="005406D8" w:rsidRPr="007306FB" w:rsidTr="00BE28D5">
        <w:tc>
          <w:tcPr>
            <w:tcW w:w="709" w:type="dxa"/>
            <w:tcBorders>
              <w:top w:val="nil"/>
              <w:left w:val="single" w:sz="8" w:space="0" w:color="auto"/>
              <w:bottom w:val="single" w:sz="8" w:space="0" w:color="auto"/>
              <w:right w:val="single" w:sz="8" w:space="0" w:color="auto"/>
            </w:tcBorders>
            <w:shd w:val="clear" w:color="auto" w:fill="FFFFFF"/>
            <w:vAlign w:val="center"/>
            <w:hideMark/>
          </w:tcPr>
          <w:p w:rsidR="006E3A82" w:rsidRPr="007306FB" w:rsidRDefault="00170268" w:rsidP="003F57AB">
            <w:pPr>
              <w:spacing w:before="75" w:after="0" w:line="330" w:lineRule="atLeast"/>
              <w:jc w:val="center"/>
              <w:rPr>
                <w:rFonts w:eastAsia="Times New Roman"/>
                <w:sz w:val="28"/>
                <w:szCs w:val="28"/>
              </w:rPr>
            </w:pPr>
            <w:r>
              <w:rPr>
                <w:rFonts w:eastAsia="Times New Roman"/>
                <w:sz w:val="28"/>
                <w:szCs w:val="28"/>
              </w:rPr>
              <w:t>3</w:t>
            </w:r>
          </w:p>
        </w:tc>
        <w:tc>
          <w:tcPr>
            <w:tcW w:w="4105" w:type="dxa"/>
            <w:tcBorders>
              <w:top w:val="nil"/>
              <w:left w:val="nil"/>
              <w:bottom w:val="single" w:sz="8" w:space="0" w:color="auto"/>
              <w:right w:val="single" w:sz="8" w:space="0" w:color="auto"/>
            </w:tcBorders>
            <w:shd w:val="clear" w:color="auto" w:fill="FFFFFF"/>
            <w:vAlign w:val="center"/>
            <w:hideMark/>
          </w:tcPr>
          <w:p w:rsidR="006E3A82" w:rsidRPr="007306FB" w:rsidRDefault="006E3A82" w:rsidP="00170268">
            <w:pPr>
              <w:spacing w:before="75" w:after="0" w:line="330" w:lineRule="atLeast"/>
              <w:rPr>
                <w:rFonts w:eastAsia="Times New Roman"/>
                <w:sz w:val="28"/>
                <w:szCs w:val="28"/>
              </w:rPr>
            </w:pPr>
            <w:r w:rsidRPr="007306FB">
              <w:rPr>
                <w:rFonts w:eastAsia="Times New Roman"/>
                <w:sz w:val="28"/>
                <w:szCs w:val="28"/>
              </w:rPr>
              <w:t xml:space="preserve">Bài </w:t>
            </w:r>
            <w:r w:rsidR="00170268">
              <w:rPr>
                <w:rFonts w:eastAsia="Times New Roman"/>
                <w:sz w:val="28"/>
                <w:szCs w:val="28"/>
              </w:rPr>
              <w:t>3</w:t>
            </w:r>
            <w:r w:rsidRPr="007306FB">
              <w:rPr>
                <w:rFonts w:eastAsia="Times New Roman"/>
                <w:sz w:val="28"/>
                <w:szCs w:val="28"/>
              </w:rPr>
              <w:t xml:space="preserve">: Các hoạt động hàng ngày </w:t>
            </w:r>
            <w:r w:rsidRPr="007306FB">
              <w:rPr>
                <w:rFonts w:eastAsia="Times New Roman"/>
                <w:sz w:val="28"/>
                <w:szCs w:val="28"/>
              </w:rPr>
              <w:lastRenderedPageBreak/>
              <w:t>(Activities)</w:t>
            </w:r>
          </w:p>
        </w:tc>
        <w:tc>
          <w:tcPr>
            <w:tcW w:w="1159" w:type="dxa"/>
            <w:tcBorders>
              <w:top w:val="nil"/>
              <w:left w:val="nil"/>
              <w:bottom w:val="single" w:sz="8" w:space="0" w:color="auto"/>
              <w:right w:val="single" w:sz="8" w:space="0" w:color="auto"/>
            </w:tcBorders>
            <w:shd w:val="clear" w:color="auto" w:fill="FFFFFF"/>
            <w:vAlign w:val="center"/>
            <w:hideMark/>
          </w:tcPr>
          <w:p w:rsidR="006E3A82" w:rsidRPr="007306FB" w:rsidRDefault="00BE28D5" w:rsidP="003F57AB">
            <w:pPr>
              <w:spacing w:before="75" w:after="0" w:line="330" w:lineRule="atLeast"/>
              <w:jc w:val="center"/>
              <w:rPr>
                <w:rFonts w:eastAsia="Times New Roman"/>
                <w:sz w:val="28"/>
                <w:szCs w:val="28"/>
              </w:rPr>
            </w:pPr>
            <w:r>
              <w:rPr>
                <w:rFonts w:eastAsia="Times New Roman"/>
                <w:sz w:val="28"/>
                <w:szCs w:val="28"/>
              </w:rPr>
              <w:lastRenderedPageBreak/>
              <w:t>5</w:t>
            </w:r>
          </w:p>
        </w:tc>
        <w:tc>
          <w:tcPr>
            <w:tcW w:w="1053" w:type="dxa"/>
            <w:tcBorders>
              <w:top w:val="nil"/>
              <w:left w:val="nil"/>
              <w:bottom w:val="single" w:sz="8" w:space="0" w:color="auto"/>
              <w:right w:val="single" w:sz="8" w:space="0" w:color="auto"/>
            </w:tcBorders>
            <w:shd w:val="clear" w:color="auto" w:fill="FFFFFF"/>
            <w:vAlign w:val="center"/>
          </w:tcPr>
          <w:p w:rsidR="006E3A82" w:rsidRPr="007306FB" w:rsidRDefault="00BE28D5" w:rsidP="003F57AB">
            <w:pPr>
              <w:spacing w:before="75" w:after="0" w:line="330" w:lineRule="atLeast"/>
              <w:jc w:val="center"/>
              <w:rPr>
                <w:rFonts w:eastAsia="Times New Roman"/>
                <w:sz w:val="28"/>
                <w:szCs w:val="28"/>
              </w:rPr>
            </w:pPr>
            <w:r>
              <w:rPr>
                <w:rFonts w:eastAsia="Times New Roman"/>
                <w:sz w:val="28"/>
                <w:szCs w:val="28"/>
              </w:rPr>
              <w:t>5</w:t>
            </w:r>
          </w:p>
        </w:tc>
        <w:tc>
          <w:tcPr>
            <w:tcW w:w="1418" w:type="dxa"/>
            <w:tcBorders>
              <w:top w:val="nil"/>
              <w:left w:val="nil"/>
              <w:bottom w:val="single" w:sz="8" w:space="0" w:color="auto"/>
              <w:right w:val="single" w:sz="8" w:space="0" w:color="auto"/>
            </w:tcBorders>
            <w:shd w:val="clear" w:color="auto" w:fill="FFFFFF"/>
            <w:vAlign w:val="center"/>
          </w:tcPr>
          <w:p w:rsidR="006E3A82" w:rsidRPr="007306FB" w:rsidRDefault="006E3A82" w:rsidP="003F57AB">
            <w:pPr>
              <w:spacing w:before="75" w:after="0" w:line="330" w:lineRule="atLeast"/>
              <w:jc w:val="center"/>
              <w:rPr>
                <w:rFonts w:eastAsia="Times New Roman"/>
                <w:sz w:val="28"/>
                <w:szCs w:val="28"/>
              </w:rPr>
            </w:pPr>
          </w:p>
        </w:tc>
        <w:tc>
          <w:tcPr>
            <w:tcW w:w="936" w:type="dxa"/>
            <w:tcBorders>
              <w:top w:val="nil"/>
              <w:left w:val="nil"/>
              <w:bottom w:val="single" w:sz="8" w:space="0" w:color="auto"/>
              <w:right w:val="single" w:sz="8" w:space="0" w:color="auto"/>
            </w:tcBorders>
            <w:shd w:val="clear" w:color="auto" w:fill="FFFFFF"/>
            <w:vAlign w:val="center"/>
            <w:hideMark/>
          </w:tcPr>
          <w:p w:rsidR="006E3A82" w:rsidRPr="007306FB" w:rsidRDefault="006E3A82" w:rsidP="003F57AB">
            <w:pPr>
              <w:spacing w:before="75" w:after="0" w:line="330" w:lineRule="atLeast"/>
              <w:jc w:val="center"/>
              <w:rPr>
                <w:rFonts w:eastAsia="Times New Roman"/>
                <w:sz w:val="28"/>
                <w:szCs w:val="28"/>
              </w:rPr>
            </w:pPr>
            <w:r w:rsidRPr="007306FB">
              <w:rPr>
                <w:rFonts w:eastAsia="Times New Roman"/>
                <w:sz w:val="28"/>
                <w:szCs w:val="28"/>
              </w:rPr>
              <w:t> </w:t>
            </w:r>
          </w:p>
        </w:tc>
      </w:tr>
      <w:tr w:rsidR="005406D8" w:rsidRPr="007306FB" w:rsidTr="00170268">
        <w:tc>
          <w:tcPr>
            <w:tcW w:w="709" w:type="dxa"/>
            <w:tcBorders>
              <w:top w:val="nil"/>
              <w:left w:val="single" w:sz="8" w:space="0" w:color="auto"/>
              <w:bottom w:val="single" w:sz="8" w:space="0" w:color="auto"/>
              <w:right w:val="single" w:sz="8" w:space="0" w:color="auto"/>
            </w:tcBorders>
            <w:shd w:val="clear" w:color="auto" w:fill="FFFFFF"/>
            <w:vAlign w:val="center"/>
            <w:hideMark/>
          </w:tcPr>
          <w:p w:rsidR="006E3A82" w:rsidRPr="007306FB" w:rsidRDefault="00170268" w:rsidP="003F57AB">
            <w:pPr>
              <w:spacing w:before="75" w:after="0" w:line="330" w:lineRule="atLeast"/>
              <w:jc w:val="center"/>
              <w:rPr>
                <w:rFonts w:eastAsia="Times New Roman"/>
                <w:sz w:val="28"/>
                <w:szCs w:val="28"/>
              </w:rPr>
            </w:pPr>
            <w:r>
              <w:rPr>
                <w:rFonts w:eastAsia="Times New Roman"/>
                <w:sz w:val="28"/>
                <w:szCs w:val="28"/>
              </w:rPr>
              <w:lastRenderedPageBreak/>
              <w:t>4</w:t>
            </w:r>
          </w:p>
        </w:tc>
        <w:tc>
          <w:tcPr>
            <w:tcW w:w="4105" w:type="dxa"/>
            <w:tcBorders>
              <w:top w:val="nil"/>
              <w:left w:val="nil"/>
              <w:bottom w:val="single" w:sz="8" w:space="0" w:color="auto"/>
              <w:right w:val="single" w:sz="8" w:space="0" w:color="auto"/>
            </w:tcBorders>
            <w:shd w:val="clear" w:color="auto" w:fill="FFFFFF"/>
            <w:vAlign w:val="center"/>
            <w:hideMark/>
          </w:tcPr>
          <w:p w:rsidR="006E3A82" w:rsidRPr="007306FB" w:rsidRDefault="006E3A82" w:rsidP="00170268">
            <w:pPr>
              <w:spacing w:before="75" w:after="0" w:line="330" w:lineRule="atLeast"/>
              <w:rPr>
                <w:rFonts w:eastAsia="Times New Roman"/>
                <w:sz w:val="28"/>
                <w:szCs w:val="28"/>
              </w:rPr>
            </w:pPr>
            <w:r w:rsidRPr="007306FB">
              <w:rPr>
                <w:rFonts w:eastAsia="Times New Roman"/>
                <w:sz w:val="28"/>
                <w:szCs w:val="28"/>
              </w:rPr>
              <w:t xml:space="preserve">Bài </w:t>
            </w:r>
            <w:r w:rsidR="00170268">
              <w:rPr>
                <w:rFonts w:eastAsia="Times New Roman"/>
                <w:sz w:val="28"/>
                <w:szCs w:val="28"/>
              </w:rPr>
              <w:t>4</w:t>
            </w:r>
            <w:r w:rsidRPr="007306FB">
              <w:rPr>
                <w:rFonts w:eastAsia="Times New Roman"/>
                <w:sz w:val="28"/>
                <w:szCs w:val="28"/>
              </w:rPr>
              <w:t>: Sở thích (Hobbies and interests)</w:t>
            </w:r>
          </w:p>
        </w:tc>
        <w:tc>
          <w:tcPr>
            <w:tcW w:w="1159" w:type="dxa"/>
            <w:tcBorders>
              <w:top w:val="nil"/>
              <w:left w:val="nil"/>
              <w:bottom w:val="single" w:sz="8" w:space="0" w:color="auto"/>
              <w:right w:val="single" w:sz="8" w:space="0" w:color="auto"/>
            </w:tcBorders>
            <w:shd w:val="clear" w:color="auto" w:fill="FFFFFF"/>
            <w:vAlign w:val="center"/>
            <w:hideMark/>
          </w:tcPr>
          <w:p w:rsidR="006E3A82" w:rsidRPr="007306FB" w:rsidRDefault="00BE28D5" w:rsidP="003F57AB">
            <w:pPr>
              <w:spacing w:before="75" w:after="0" w:line="330" w:lineRule="atLeast"/>
              <w:jc w:val="center"/>
              <w:rPr>
                <w:rFonts w:eastAsia="Times New Roman"/>
                <w:sz w:val="28"/>
                <w:szCs w:val="28"/>
              </w:rPr>
            </w:pPr>
            <w:r>
              <w:rPr>
                <w:rFonts w:eastAsia="Times New Roman"/>
                <w:sz w:val="28"/>
                <w:szCs w:val="28"/>
              </w:rPr>
              <w:t>5</w:t>
            </w:r>
          </w:p>
        </w:tc>
        <w:tc>
          <w:tcPr>
            <w:tcW w:w="1053" w:type="dxa"/>
            <w:tcBorders>
              <w:top w:val="nil"/>
              <w:left w:val="nil"/>
              <w:bottom w:val="single" w:sz="8" w:space="0" w:color="auto"/>
              <w:right w:val="single" w:sz="8" w:space="0" w:color="auto"/>
            </w:tcBorders>
            <w:shd w:val="clear" w:color="auto" w:fill="FFFFFF"/>
            <w:vAlign w:val="center"/>
          </w:tcPr>
          <w:p w:rsidR="006E3A82" w:rsidRPr="007306FB" w:rsidRDefault="00BE28D5" w:rsidP="003F57AB">
            <w:pPr>
              <w:spacing w:before="75" w:after="0" w:line="330" w:lineRule="atLeast"/>
              <w:jc w:val="center"/>
              <w:rPr>
                <w:rFonts w:eastAsia="Times New Roman"/>
                <w:sz w:val="28"/>
                <w:szCs w:val="28"/>
              </w:rPr>
            </w:pPr>
            <w:r>
              <w:rPr>
                <w:rFonts w:eastAsia="Times New Roman"/>
                <w:sz w:val="28"/>
                <w:szCs w:val="28"/>
              </w:rPr>
              <w:t>5</w:t>
            </w:r>
          </w:p>
        </w:tc>
        <w:tc>
          <w:tcPr>
            <w:tcW w:w="1418" w:type="dxa"/>
            <w:tcBorders>
              <w:top w:val="nil"/>
              <w:left w:val="nil"/>
              <w:bottom w:val="single" w:sz="8" w:space="0" w:color="auto"/>
              <w:right w:val="single" w:sz="8" w:space="0" w:color="auto"/>
            </w:tcBorders>
            <w:shd w:val="clear" w:color="auto" w:fill="FFFFFF"/>
            <w:vAlign w:val="center"/>
          </w:tcPr>
          <w:p w:rsidR="006E3A82" w:rsidRPr="007306FB" w:rsidRDefault="006E3A82" w:rsidP="003F57AB">
            <w:pPr>
              <w:spacing w:before="75" w:after="0" w:line="330" w:lineRule="atLeast"/>
              <w:jc w:val="center"/>
              <w:rPr>
                <w:rFonts w:eastAsia="Times New Roman"/>
                <w:sz w:val="28"/>
                <w:szCs w:val="28"/>
              </w:rPr>
            </w:pPr>
          </w:p>
        </w:tc>
        <w:tc>
          <w:tcPr>
            <w:tcW w:w="936" w:type="dxa"/>
            <w:tcBorders>
              <w:top w:val="nil"/>
              <w:left w:val="nil"/>
              <w:bottom w:val="single" w:sz="8" w:space="0" w:color="auto"/>
              <w:right w:val="single" w:sz="8" w:space="0" w:color="auto"/>
            </w:tcBorders>
            <w:shd w:val="clear" w:color="auto" w:fill="FFFFFF"/>
            <w:vAlign w:val="center"/>
            <w:hideMark/>
          </w:tcPr>
          <w:p w:rsidR="006E3A82" w:rsidRPr="007306FB" w:rsidRDefault="006E3A82" w:rsidP="003F57AB">
            <w:pPr>
              <w:spacing w:before="75" w:after="0" w:line="330" w:lineRule="atLeast"/>
              <w:jc w:val="center"/>
              <w:rPr>
                <w:rFonts w:eastAsia="Times New Roman"/>
                <w:sz w:val="28"/>
                <w:szCs w:val="28"/>
              </w:rPr>
            </w:pPr>
            <w:r w:rsidRPr="007306FB">
              <w:rPr>
                <w:rFonts w:eastAsia="Times New Roman"/>
                <w:sz w:val="28"/>
                <w:szCs w:val="28"/>
              </w:rPr>
              <w:t> </w:t>
            </w:r>
          </w:p>
        </w:tc>
      </w:tr>
      <w:tr w:rsidR="005406D8" w:rsidRPr="007306FB" w:rsidTr="00170268">
        <w:tc>
          <w:tcPr>
            <w:tcW w:w="709" w:type="dxa"/>
            <w:tcBorders>
              <w:top w:val="nil"/>
              <w:left w:val="single" w:sz="8" w:space="0" w:color="auto"/>
              <w:bottom w:val="single" w:sz="8" w:space="0" w:color="auto"/>
              <w:right w:val="single" w:sz="8" w:space="0" w:color="auto"/>
            </w:tcBorders>
            <w:shd w:val="clear" w:color="auto" w:fill="FFFFFF"/>
            <w:vAlign w:val="center"/>
            <w:hideMark/>
          </w:tcPr>
          <w:p w:rsidR="006E3A82" w:rsidRPr="007306FB" w:rsidRDefault="00170268" w:rsidP="003F57AB">
            <w:pPr>
              <w:spacing w:before="75" w:after="0" w:line="330" w:lineRule="atLeast"/>
              <w:jc w:val="center"/>
              <w:rPr>
                <w:rFonts w:eastAsia="Times New Roman"/>
                <w:sz w:val="28"/>
                <w:szCs w:val="28"/>
              </w:rPr>
            </w:pPr>
            <w:r>
              <w:rPr>
                <w:rFonts w:eastAsia="Times New Roman"/>
                <w:sz w:val="28"/>
                <w:szCs w:val="28"/>
              </w:rPr>
              <w:t>5</w:t>
            </w:r>
          </w:p>
        </w:tc>
        <w:tc>
          <w:tcPr>
            <w:tcW w:w="4105" w:type="dxa"/>
            <w:tcBorders>
              <w:top w:val="nil"/>
              <w:left w:val="nil"/>
              <w:bottom w:val="single" w:sz="8" w:space="0" w:color="auto"/>
              <w:right w:val="single" w:sz="8" w:space="0" w:color="auto"/>
            </w:tcBorders>
            <w:shd w:val="clear" w:color="auto" w:fill="FFFFFF"/>
            <w:vAlign w:val="center"/>
            <w:hideMark/>
          </w:tcPr>
          <w:p w:rsidR="006E3A82" w:rsidRPr="007306FB" w:rsidRDefault="00983126" w:rsidP="00170268">
            <w:pPr>
              <w:spacing w:before="75" w:after="0" w:line="330" w:lineRule="atLeast"/>
              <w:rPr>
                <w:rFonts w:eastAsia="Times New Roman"/>
                <w:sz w:val="28"/>
                <w:szCs w:val="28"/>
              </w:rPr>
            </w:pPr>
            <w:r w:rsidRPr="007306FB">
              <w:rPr>
                <w:rFonts w:eastAsia="Times New Roman"/>
                <w:sz w:val="28"/>
                <w:szCs w:val="28"/>
              </w:rPr>
              <w:t>Ôn tập và kiểm tra (Consolidation &amp; test)</w:t>
            </w:r>
          </w:p>
        </w:tc>
        <w:tc>
          <w:tcPr>
            <w:tcW w:w="1159" w:type="dxa"/>
            <w:tcBorders>
              <w:top w:val="nil"/>
              <w:left w:val="nil"/>
              <w:bottom w:val="single" w:sz="8" w:space="0" w:color="auto"/>
              <w:right w:val="single" w:sz="8" w:space="0" w:color="auto"/>
            </w:tcBorders>
            <w:shd w:val="clear" w:color="auto" w:fill="FFFFFF"/>
            <w:vAlign w:val="center"/>
            <w:hideMark/>
          </w:tcPr>
          <w:p w:rsidR="006E3A82" w:rsidRPr="007306FB" w:rsidRDefault="00983126" w:rsidP="003F57AB">
            <w:pPr>
              <w:spacing w:before="75" w:after="0" w:line="330" w:lineRule="atLeast"/>
              <w:jc w:val="center"/>
              <w:rPr>
                <w:rFonts w:eastAsia="Times New Roman"/>
                <w:sz w:val="28"/>
                <w:szCs w:val="28"/>
              </w:rPr>
            </w:pPr>
            <w:r>
              <w:rPr>
                <w:rFonts w:eastAsia="Times New Roman"/>
                <w:sz w:val="28"/>
                <w:szCs w:val="28"/>
              </w:rPr>
              <w:t>2</w:t>
            </w:r>
          </w:p>
        </w:tc>
        <w:tc>
          <w:tcPr>
            <w:tcW w:w="1053" w:type="dxa"/>
            <w:tcBorders>
              <w:top w:val="nil"/>
              <w:left w:val="nil"/>
              <w:bottom w:val="single" w:sz="8" w:space="0" w:color="auto"/>
              <w:right w:val="single" w:sz="8" w:space="0" w:color="auto"/>
            </w:tcBorders>
            <w:shd w:val="clear" w:color="auto" w:fill="FFFFFF"/>
            <w:vAlign w:val="center"/>
          </w:tcPr>
          <w:p w:rsidR="006E3A82" w:rsidRPr="007306FB" w:rsidRDefault="00983126" w:rsidP="003F57AB">
            <w:pPr>
              <w:spacing w:before="75" w:after="0" w:line="330" w:lineRule="atLeast"/>
              <w:jc w:val="center"/>
              <w:rPr>
                <w:rFonts w:eastAsia="Times New Roman"/>
                <w:sz w:val="28"/>
                <w:szCs w:val="28"/>
              </w:rPr>
            </w:pPr>
            <w:r>
              <w:rPr>
                <w:rFonts w:eastAsia="Times New Roman"/>
                <w:sz w:val="28"/>
                <w:szCs w:val="28"/>
              </w:rPr>
              <w:t>1</w:t>
            </w:r>
          </w:p>
        </w:tc>
        <w:tc>
          <w:tcPr>
            <w:tcW w:w="1418" w:type="dxa"/>
            <w:tcBorders>
              <w:top w:val="nil"/>
              <w:left w:val="nil"/>
              <w:bottom w:val="single" w:sz="8" w:space="0" w:color="auto"/>
              <w:right w:val="single" w:sz="8" w:space="0" w:color="auto"/>
            </w:tcBorders>
            <w:shd w:val="clear" w:color="auto" w:fill="FFFFFF"/>
            <w:vAlign w:val="center"/>
          </w:tcPr>
          <w:p w:rsidR="006E3A82" w:rsidRPr="007306FB" w:rsidRDefault="006E3A82" w:rsidP="003F57AB">
            <w:pPr>
              <w:spacing w:before="75" w:after="0" w:line="330" w:lineRule="atLeast"/>
              <w:jc w:val="center"/>
              <w:rPr>
                <w:rFonts w:eastAsia="Times New Roman"/>
                <w:sz w:val="28"/>
                <w:szCs w:val="28"/>
              </w:rPr>
            </w:pPr>
          </w:p>
        </w:tc>
        <w:tc>
          <w:tcPr>
            <w:tcW w:w="936" w:type="dxa"/>
            <w:tcBorders>
              <w:top w:val="nil"/>
              <w:left w:val="nil"/>
              <w:bottom w:val="single" w:sz="8" w:space="0" w:color="auto"/>
              <w:right w:val="single" w:sz="8" w:space="0" w:color="auto"/>
            </w:tcBorders>
            <w:shd w:val="clear" w:color="auto" w:fill="FFFFFF"/>
            <w:vAlign w:val="center"/>
            <w:hideMark/>
          </w:tcPr>
          <w:p w:rsidR="006E3A82" w:rsidRPr="007306FB" w:rsidRDefault="00170268" w:rsidP="003F57AB">
            <w:pPr>
              <w:spacing w:before="75" w:after="0" w:line="330" w:lineRule="atLeast"/>
              <w:jc w:val="center"/>
              <w:rPr>
                <w:rFonts w:eastAsia="Times New Roman"/>
                <w:sz w:val="28"/>
                <w:szCs w:val="28"/>
              </w:rPr>
            </w:pPr>
            <w:r>
              <w:rPr>
                <w:rFonts w:eastAsia="Times New Roman"/>
                <w:sz w:val="28"/>
                <w:szCs w:val="28"/>
              </w:rPr>
              <w:t>1</w:t>
            </w:r>
          </w:p>
        </w:tc>
      </w:tr>
      <w:tr w:rsidR="005406D8" w:rsidRPr="007306FB" w:rsidTr="00170268">
        <w:tc>
          <w:tcPr>
            <w:tcW w:w="709" w:type="dxa"/>
            <w:tcBorders>
              <w:top w:val="nil"/>
              <w:left w:val="single" w:sz="8" w:space="0" w:color="auto"/>
              <w:bottom w:val="single" w:sz="8" w:space="0" w:color="auto"/>
              <w:right w:val="single" w:sz="8" w:space="0" w:color="auto"/>
            </w:tcBorders>
            <w:shd w:val="clear" w:color="auto" w:fill="FFFFFF"/>
            <w:vAlign w:val="center"/>
            <w:hideMark/>
          </w:tcPr>
          <w:p w:rsidR="006E3A82" w:rsidRPr="007306FB" w:rsidRDefault="00170268" w:rsidP="003F57AB">
            <w:pPr>
              <w:spacing w:before="75" w:after="0" w:line="330" w:lineRule="atLeast"/>
              <w:jc w:val="center"/>
              <w:rPr>
                <w:rFonts w:eastAsia="Times New Roman"/>
                <w:sz w:val="28"/>
                <w:szCs w:val="28"/>
              </w:rPr>
            </w:pPr>
            <w:r>
              <w:rPr>
                <w:rFonts w:eastAsia="Times New Roman"/>
                <w:sz w:val="28"/>
                <w:szCs w:val="28"/>
              </w:rPr>
              <w:t>6</w:t>
            </w:r>
          </w:p>
        </w:tc>
        <w:tc>
          <w:tcPr>
            <w:tcW w:w="4105" w:type="dxa"/>
            <w:tcBorders>
              <w:top w:val="nil"/>
              <w:left w:val="nil"/>
              <w:bottom w:val="single" w:sz="8" w:space="0" w:color="auto"/>
              <w:right w:val="single" w:sz="8" w:space="0" w:color="auto"/>
            </w:tcBorders>
            <w:shd w:val="clear" w:color="auto" w:fill="FFFFFF"/>
            <w:vAlign w:val="center"/>
            <w:hideMark/>
          </w:tcPr>
          <w:p w:rsidR="006E3A82" w:rsidRPr="007306FB" w:rsidRDefault="006E3A82" w:rsidP="00170268">
            <w:pPr>
              <w:spacing w:before="75" w:after="0" w:line="330" w:lineRule="atLeast"/>
              <w:rPr>
                <w:rFonts w:eastAsia="Times New Roman"/>
                <w:sz w:val="28"/>
                <w:szCs w:val="28"/>
              </w:rPr>
            </w:pPr>
            <w:r w:rsidRPr="007306FB">
              <w:rPr>
                <w:rFonts w:eastAsia="Times New Roman"/>
                <w:sz w:val="28"/>
                <w:szCs w:val="28"/>
              </w:rPr>
              <w:t xml:space="preserve">Bài </w:t>
            </w:r>
            <w:r w:rsidR="00170268">
              <w:rPr>
                <w:rFonts w:eastAsia="Times New Roman"/>
                <w:sz w:val="28"/>
                <w:szCs w:val="28"/>
              </w:rPr>
              <w:t>5</w:t>
            </w:r>
            <w:r w:rsidRPr="007306FB">
              <w:rPr>
                <w:rFonts w:eastAsia="Times New Roman"/>
                <w:sz w:val="28"/>
                <w:szCs w:val="28"/>
              </w:rPr>
              <w:t>: Các kế hoạch trong tương lai (Future plans)</w:t>
            </w:r>
          </w:p>
        </w:tc>
        <w:tc>
          <w:tcPr>
            <w:tcW w:w="1159" w:type="dxa"/>
            <w:tcBorders>
              <w:top w:val="nil"/>
              <w:left w:val="nil"/>
              <w:bottom w:val="single" w:sz="8" w:space="0" w:color="auto"/>
              <w:right w:val="single" w:sz="8" w:space="0" w:color="auto"/>
            </w:tcBorders>
            <w:shd w:val="clear" w:color="auto" w:fill="FFFFFF"/>
            <w:vAlign w:val="center"/>
            <w:hideMark/>
          </w:tcPr>
          <w:p w:rsidR="006E3A82" w:rsidRPr="007306FB" w:rsidRDefault="00BE28D5" w:rsidP="003F57AB">
            <w:pPr>
              <w:spacing w:before="75" w:after="0" w:line="330" w:lineRule="atLeast"/>
              <w:jc w:val="center"/>
              <w:rPr>
                <w:rFonts w:eastAsia="Times New Roman"/>
                <w:sz w:val="28"/>
                <w:szCs w:val="28"/>
              </w:rPr>
            </w:pPr>
            <w:r>
              <w:rPr>
                <w:rFonts w:eastAsia="Times New Roman"/>
                <w:sz w:val="28"/>
                <w:szCs w:val="28"/>
              </w:rPr>
              <w:t>5</w:t>
            </w:r>
          </w:p>
        </w:tc>
        <w:tc>
          <w:tcPr>
            <w:tcW w:w="1053" w:type="dxa"/>
            <w:tcBorders>
              <w:top w:val="nil"/>
              <w:left w:val="nil"/>
              <w:bottom w:val="single" w:sz="8" w:space="0" w:color="auto"/>
              <w:right w:val="single" w:sz="8" w:space="0" w:color="auto"/>
            </w:tcBorders>
            <w:shd w:val="clear" w:color="auto" w:fill="FFFFFF"/>
            <w:vAlign w:val="center"/>
          </w:tcPr>
          <w:p w:rsidR="006E3A82" w:rsidRPr="007306FB" w:rsidRDefault="00BE28D5" w:rsidP="003F57AB">
            <w:pPr>
              <w:spacing w:before="75" w:after="0" w:line="330" w:lineRule="atLeast"/>
              <w:jc w:val="center"/>
              <w:rPr>
                <w:rFonts w:eastAsia="Times New Roman"/>
                <w:sz w:val="28"/>
                <w:szCs w:val="28"/>
              </w:rPr>
            </w:pPr>
            <w:r>
              <w:rPr>
                <w:rFonts w:eastAsia="Times New Roman"/>
                <w:sz w:val="28"/>
                <w:szCs w:val="28"/>
              </w:rPr>
              <w:t>5</w:t>
            </w:r>
          </w:p>
        </w:tc>
        <w:tc>
          <w:tcPr>
            <w:tcW w:w="1418" w:type="dxa"/>
            <w:tcBorders>
              <w:top w:val="nil"/>
              <w:left w:val="nil"/>
              <w:bottom w:val="single" w:sz="8" w:space="0" w:color="auto"/>
              <w:right w:val="single" w:sz="8" w:space="0" w:color="auto"/>
            </w:tcBorders>
            <w:shd w:val="clear" w:color="auto" w:fill="FFFFFF"/>
            <w:vAlign w:val="center"/>
          </w:tcPr>
          <w:p w:rsidR="006E3A82" w:rsidRPr="007306FB" w:rsidRDefault="006E3A82" w:rsidP="003F57AB">
            <w:pPr>
              <w:spacing w:before="75" w:after="0" w:line="330" w:lineRule="atLeast"/>
              <w:jc w:val="center"/>
              <w:rPr>
                <w:rFonts w:eastAsia="Times New Roman"/>
                <w:sz w:val="28"/>
                <w:szCs w:val="28"/>
              </w:rPr>
            </w:pPr>
          </w:p>
        </w:tc>
        <w:tc>
          <w:tcPr>
            <w:tcW w:w="936" w:type="dxa"/>
            <w:tcBorders>
              <w:top w:val="nil"/>
              <w:left w:val="nil"/>
              <w:bottom w:val="single" w:sz="8" w:space="0" w:color="auto"/>
              <w:right w:val="single" w:sz="8" w:space="0" w:color="auto"/>
            </w:tcBorders>
            <w:shd w:val="clear" w:color="auto" w:fill="FFFFFF"/>
            <w:vAlign w:val="center"/>
            <w:hideMark/>
          </w:tcPr>
          <w:p w:rsidR="006E3A82" w:rsidRPr="007306FB" w:rsidRDefault="006E3A82" w:rsidP="003F57AB">
            <w:pPr>
              <w:spacing w:before="75" w:after="0" w:line="330" w:lineRule="atLeast"/>
              <w:jc w:val="center"/>
              <w:rPr>
                <w:rFonts w:eastAsia="Times New Roman"/>
                <w:sz w:val="28"/>
                <w:szCs w:val="28"/>
              </w:rPr>
            </w:pPr>
            <w:r w:rsidRPr="007306FB">
              <w:rPr>
                <w:rFonts w:eastAsia="Times New Roman"/>
                <w:sz w:val="28"/>
                <w:szCs w:val="28"/>
              </w:rPr>
              <w:t> </w:t>
            </w:r>
          </w:p>
        </w:tc>
      </w:tr>
      <w:tr w:rsidR="005406D8" w:rsidRPr="007306FB" w:rsidTr="00170268">
        <w:tc>
          <w:tcPr>
            <w:tcW w:w="709" w:type="dxa"/>
            <w:tcBorders>
              <w:top w:val="nil"/>
              <w:left w:val="single" w:sz="8" w:space="0" w:color="auto"/>
              <w:bottom w:val="single" w:sz="8" w:space="0" w:color="auto"/>
              <w:right w:val="single" w:sz="8" w:space="0" w:color="auto"/>
            </w:tcBorders>
            <w:shd w:val="clear" w:color="auto" w:fill="FFFFFF"/>
            <w:vAlign w:val="center"/>
            <w:hideMark/>
          </w:tcPr>
          <w:p w:rsidR="006E3A82" w:rsidRPr="007306FB" w:rsidRDefault="00170268" w:rsidP="003F57AB">
            <w:pPr>
              <w:spacing w:before="75" w:after="0" w:line="330" w:lineRule="atLeast"/>
              <w:jc w:val="center"/>
              <w:rPr>
                <w:rFonts w:eastAsia="Times New Roman"/>
                <w:sz w:val="28"/>
                <w:szCs w:val="28"/>
              </w:rPr>
            </w:pPr>
            <w:r>
              <w:rPr>
                <w:rFonts w:eastAsia="Times New Roman"/>
                <w:sz w:val="28"/>
                <w:szCs w:val="28"/>
              </w:rPr>
              <w:t>7</w:t>
            </w:r>
          </w:p>
        </w:tc>
        <w:tc>
          <w:tcPr>
            <w:tcW w:w="4105" w:type="dxa"/>
            <w:tcBorders>
              <w:top w:val="nil"/>
              <w:left w:val="nil"/>
              <w:bottom w:val="single" w:sz="8" w:space="0" w:color="auto"/>
              <w:right w:val="single" w:sz="8" w:space="0" w:color="auto"/>
            </w:tcBorders>
            <w:shd w:val="clear" w:color="auto" w:fill="FFFFFF"/>
            <w:vAlign w:val="center"/>
            <w:hideMark/>
          </w:tcPr>
          <w:p w:rsidR="006E3A82" w:rsidRPr="007306FB" w:rsidRDefault="006E3A82" w:rsidP="00170268">
            <w:pPr>
              <w:spacing w:before="75" w:after="0" w:line="330" w:lineRule="atLeast"/>
              <w:rPr>
                <w:rFonts w:eastAsia="Times New Roman"/>
                <w:sz w:val="28"/>
                <w:szCs w:val="28"/>
              </w:rPr>
            </w:pPr>
            <w:r w:rsidRPr="007306FB">
              <w:rPr>
                <w:rFonts w:eastAsia="Times New Roman"/>
                <w:sz w:val="28"/>
                <w:szCs w:val="28"/>
              </w:rPr>
              <w:t xml:space="preserve">Bài </w:t>
            </w:r>
            <w:r w:rsidR="00170268">
              <w:rPr>
                <w:rFonts w:eastAsia="Times New Roman"/>
                <w:sz w:val="28"/>
                <w:szCs w:val="28"/>
              </w:rPr>
              <w:t>6</w:t>
            </w:r>
            <w:r w:rsidRPr="007306FB">
              <w:rPr>
                <w:rFonts w:eastAsia="Times New Roman"/>
                <w:sz w:val="28"/>
                <w:szCs w:val="28"/>
              </w:rPr>
              <w:t>: Ngoại hình và tính cách (Appearance and personality)</w:t>
            </w:r>
          </w:p>
        </w:tc>
        <w:tc>
          <w:tcPr>
            <w:tcW w:w="1159" w:type="dxa"/>
            <w:tcBorders>
              <w:top w:val="nil"/>
              <w:left w:val="nil"/>
              <w:bottom w:val="single" w:sz="8" w:space="0" w:color="auto"/>
              <w:right w:val="single" w:sz="8" w:space="0" w:color="auto"/>
            </w:tcBorders>
            <w:shd w:val="clear" w:color="auto" w:fill="FFFFFF"/>
            <w:vAlign w:val="center"/>
            <w:hideMark/>
          </w:tcPr>
          <w:p w:rsidR="006E3A82" w:rsidRPr="007306FB" w:rsidRDefault="00BE28D5" w:rsidP="003F57AB">
            <w:pPr>
              <w:spacing w:before="75" w:after="0" w:line="330" w:lineRule="atLeast"/>
              <w:jc w:val="center"/>
              <w:rPr>
                <w:rFonts w:eastAsia="Times New Roman"/>
                <w:sz w:val="28"/>
                <w:szCs w:val="28"/>
              </w:rPr>
            </w:pPr>
            <w:r>
              <w:rPr>
                <w:rFonts w:eastAsia="Times New Roman"/>
                <w:sz w:val="28"/>
                <w:szCs w:val="28"/>
              </w:rPr>
              <w:t>5</w:t>
            </w:r>
          </w:p>
        </w:tc>
        <w:tc>
          <w:tcPr>
            <w:tcW w:w="1053" w:type="dxa"/>
            <w:tcBorders>
              <w:top w:val="nil"/>
              <w:left w:val="nil"/>
              <w:bottom w:val="single" w:sz="8" w:space="0" w:color="auto"/>
              <w:right w:val="single" w:sz="8" w:space="0" w:color="auto"/>
            </w:tcBorders>
            <w:shd w:val="clear" w:color="auto" w:fill="FFFFFF"/>
            <w:vAlign w:val="center"/>
          </w:tcPr>
          <w:p w:rsidR="006E3A82" w:rsidRPr="007306FB" w:rsidRDefault="00BE28D5" w:rsidP="003F57AB">
            <w:pPr>
              <w:spacing w:before="75" w:after="0" w:line="330" w:lineRule="atLeast"/>
              <w:jc w:val="center"/>
              <w:rPr>
                <w:rFonts w:eastAsia="Times New Roman"/>
                <w:sz w:val="28"/>
                <w:szCs w:val="28"/>
              </w:rPr>
            </w:pPr>
            <w:r>
              <w:rPr>
                <w:rFonts w:eastAsia="Times New Roman"/>
                <w:sz w:val="28"/>
                <w:szCs w:val="28"/>
              </w:rPr>
              <w:t>5</w:t>
            </w:r>
          </w:p>
        </w:tc>
        <w:tc>
          <w:tcPr>
            <w:tcW w:w="1418" w:type="dxa"/>
            <w:tcBorders>
              <w:top w:val="nil"/>
              <w:left w:val="nil"/>
              <w:bottom w:val="single" w:sz="8" w:space="0" w:color="auto"/>
              <w:right w:val="single" w:sz="8" w:space="0" w:color="auto"/>
            </w:tcBorders>
            <w:shd w:val="clear" w:color="auto" w:fill="FFFFFF"/>
            <w:vAlign w:val="center"/>
          </w:tcPr>
          <w:p w:rsidR="006E3A82" w:rsidRPr="007306FB" w:rsidRDefault="006E3A82" w:rsidP="003F57AB">
            <w:pPr>
              <w:spacing w:before="75" w:after="0" w:line="330" w:lineRule="atLeast"/>
              <w:jc w:val="center"/>
              <w:rPr>
                <w:rFonts w:eastAsia="Times New Roman"/>
                <w:sz w:val="28"/>
                <w:szCs w:val="28"/>
              </w:rPr>
            </w:pPr>
          </w:p>
        </w:tc>
        <w:tc>
          <w:tcPr>
            <w:tcW w:w="936" w:type="dxa"/>
            <w:tcBorders>
              <w:top w:val="nil"/>
              <w:left w:val="nil"/>
              <w:bottom w:val="single" w:sz="8" w:space="0" w:color="auto"/>
              <w:right w:val="single" w:sz="8" w:space="0" w:color="auto"/>
            </w:tcBorders>
            <w:shd w:val="clear" w:color="auto" w:fill="FFFFFF"/>
            <w:vAlign w:val="center"/>
            <w:hideMark/>
          </w:tcPr>
          <w:p w:rsidR="006E3A82" w:rsidRPr="007306FB" w:rsidRDefault="006E3A82" w:rsidP="003F57AB">
            <w:pPr>
              <w:spacing w:before="75" w:after="0" w:line="330" w:lineRule="atLeast"/>
              <w:jc w:val="center"/>
              <w:rPr>
                <w:rFonts w:eastAsia="Times New Roman"/>
                <w:sz w:val="28"/>
                <w:szCs w:val="28"/>
              </w:rPr>
            </w:pPr>
            <w:r w:rsidRPr="007306FB">
              <w:rPr>
                <w:rFonts w:eastAsia="Times New Roman"/>
                <w:sz w:val="28"/>
                <w:szCs w:val="28"/>
              </w:rPr>
              <w:t> </w:t>
            </w:r>
          </w:p>
        </w:tc>
      </w:tr>
      <w:tr w:rsidR="005406D8" w:rsidRPr="007306FB" w:rsidTr="00170268">
        <w:tc>
          <w:tcPr>
            <w:tcW w:w="709" w:type="dxa"/>
            <w:tcBorders>
              <w:top w:val="nil"/>
              <w:left w:val="single" w:sz="8" w:space="0" w:color="auto"/>
              <w:bottom w:val="single" w:sz="8" w:space="0" w:color="auto"/>
              <w:right w:val="single" w:sz="8" w:space="0" w:color="auto"/>
            </w:tcBorders>
            <w:shd w:val="clear" w:color="auto" w:fill="FFFFFF"/>
            <w:vAlign w:val="center"/>
            <w:hideMark/>
          </w:tcPr>
          <w:p w:rsidR="006E3A82" w:rsidRPr="007306FB" w:rsidRDefault="00170268" w:rsidP="003F57AB">
            <w:pPr>
              <w:spacing w:before="75" w:after="0" w:line="330" w:lineRule="atLeast"/>
              <w:jc w:val="center"/>
              <w:rPr>
                <w:rFonts w:eastAsia="Times New Roman"/>
                <w:sz w:val="28"/>
                <w:szCs w:val="28"/>
              </w:rPr>
            </w:pPr>
            <w:r>
              <w:rPr>
                <w:rFonts w:eastAsia="Times New Roman"/>
                <w:sz w:val="28"/>
                <w:szCs w:val="28"/>
              </w:rPr>
              <w:t>8</w:t>
            </w:r>
          </w:p>
        </w:tc>
        <w:tc>
          <w:tcPr>
            <w:tcW w:w="4105" w:type="dxa"/>
            <w:tcBorders>
              <w:top w:val="nil"/>
              <w:left w:val="nil"/>
              <w:bottom w:val="single" w:sz="8" w:space="0" w:color="auto"/>
              <w:right w:val="single" w:sz="8" w:space="0" w:color="auto"/>
            </w:tcBorders>
            <w:shd w:val="clear" w:color="auto" w:fill="FFFFFF"/>
            <w:vAlign w:val="center"/>
            <w:hideMark/>
          </w:tcPr>
          <w:p w:rsidR="006E3A82" w:rsidRPr="007306FB" w:rsidRDefault="006E3A82" w:rsidP="00170268">
            <w:pPr>
              <w:spacing w:before="75" w:after="0" w:line="330" w:lineRule="atLeast"/>
              <w:rPr>
                <w:rFonts w:eastAsia="Times New Roman"/>
                <w:sz w:val="28"/>
                <w:szCs w:val="28"/>
              </w:rPr>
            </w:pPr>
            <w:r w:rsidRPr="007306FB">
              <w:rPr>
                <w:rFonts w:eastAsia="Times New Roman"/>
                <w:sz w:val="28"/>
                <w:szCs w:val="28"/>
              </w:rPr>
              <w:t xml:space="preserve">Bài </w:t>
            </w:r>
            <w:r w:rsidR="00170268">
              <w:rPr>
                <w:rFonts w:eastAsia="Times New Roman"/>
                <w:sz w:val="28"/>
                <w:szCs w:val="28"/>
              </w:rPr>
              <w:t>7</w:t>
            </w:r>
            <w:r w:rsidRPr="007306FB">
              <w:rPr>
                <w:rFonts w:eastAsia="Times New Roman"/>
                <w:sz w:val="28"/>
                <w:szCs w:val="28"/>
              </w:rPr>
              <w:t>: Công nghệ (Technology)</w:t>
            </w:r>
          </w:p>
        </w:tc>
        <w:tc>
          <w:tcPr>
            <w:tcW w:w="1159" w:type="dxa"/>
            <w:tcBorders>
              <w:top w:val="nil"/>
              <w:left w:val="nil"/>
              <w:bottom w:val="single" w:sz="8" w:space="0" w:color="auto"/>
              <w:right w:val="single" w:sz="8" w:space="0" w:color="auto"/>
            </w:tcBorders>
            <w:shd w:val="clear" w:color="auto" w:fill="FFFFFF"/>
            <w:vAlign w:val="center"/>
            <w:hideMark/>
          </w:tcPr>
          <w:p w:rsidR="006E3A82" w:rsidRPr="007306FB" w:rsidRDefault="00BE28D5" w:rsidP="003F57AB">
            <w:pPr>
              <w:spacing w:before="75" w:after="0" w:line="330" w:lineRule="atLeast"/>
              <w:jc w:val="center"/>
              <w:rPr>
                <w:rFonts w:eastAsia="Times New Roman"/>
                <w:sz w:val="28"/>
                <w:szCs w:val="28"/>
              </w:rPr>
            </w:pPr>
            <w:r>
              <w:rPr>
                <w:rFonts w:eastAsia="Times New Roman"/>
                <w:sz w:val="28"/>
                <w:szCs w:val="28"/>
              </w:rPr>
              <w:t>5</w:t>
            </w:r>
          </w:p>
        </w:tc>
        <w:tc>
          <w:tcPr>
            <w:tcW w:w="1053" w:type="dxa"/>
            <w:tcBorders>
              <w:top w:val="nil"/>
              <w:left w:val="nil"/>
              <w:bottom w:val="single" w:sz="8" w:space="0" w:color="auto"/>
              <w:right w:val="single" w:sz="8" w:space="0" w:color="auto"/>
            </w:tcBorders>
            <w:shd w:val="clear" w:color="auto" w:fill="FFFFFF"/>
            <w:vAlign w:val="center"/>
          </w:tcPr>
          <w:p w:rsidR="006E3A82" w:rsidRPr="007306FB" w:rsidRDefault="00BE28D5" w:rsidP="003F57AB">
            <w:pPr>
              <w:spacing w:before="75" w:after="0" w:line="330" w:lineRule="atLeast"/>
              <w:jc w:val="center"/>
              <w:rPr>
                <w:rFonts w:eastAsia="Times New Roman"/>
                <w:sz w:val="28"/>
                <w:szCs w:val="28"/>
              </w:rPr>
            </w:pPr>
            <w:r>
              <w:rPr>
                <w:rFonts w:eastAsia="Times New Roman"/>
                <w:sz w:val="28"/>
                <w:szCs w:val="28"/>
              </w:rPr>
              <w:t>5</w:t>
            </w:r>
          </w:p>
        </w:tc>
        <w:tc>
          <w:tcPr>
            <w:tcW w:w="1418" w:type="dxa"/>
            <w:tcBorders>
              <w:top w:val="nil"/>
              <w:left w:val="nil"/>
              <w:bottom w:val="single" w:sz="8" w:space="0" w:color="auto"/>
              <w:right w:val="single" w:sz="8" w:space="0" w:color="auto"/>
            </w:tcBorders>
            <w:shd w:val="clear" w:color="auto" w:fill="FFFFFF"/>
            <w:vAlign w:val="center"/>
          </w:tcPr>
          <w:p w:rsidR="006E3A82" w:rsidRPr="007306FB" w:rsidRDefault="006E3A82" w:rsidP="003F57AB">
            <w:pPr>
              <w:spacing w:before="75" w:after="0" w:line="330" w:lineRule="atLeast"/>
              <w:jc w:val="center"/>
              <w:rPr>
                <w:rFonts w:eastAsia="Times New Roman"/>
                <w:sz w:val="28"/>
                <w:szCs w:val="28"/>
              </w:rPr>
            </w:pPr>
          </w:p>
        </w:tc>
        <w:tc>
          <w:tcPr>
            <w:tcW w:w="936" w:type="dxa"/>
            <w:tcBorders>
              <w:top w:val="nil"/>
              <w:left w:val="nil"/>
              <w:bottom w:val="single" w:sz="8" w:space="0" w:color="auto"/>
              <w:right w:val="single" w:sz="8" w:space="0" w:color="auto"/>
            </w:tcBorders>
            <w:shd w:val="clear" w:color="auto" w:fill="FFFFFF"/>
            <w:vAlign w:val="center"/>
            <w:hideMark/>
          </w:tcPr>
          <w:p w:rsidR="006E3A82" w:rsidRPr="007306FB" w:rsidRDefault="006E3A82" w:rsidP="003F57AB">
            <w:pPr>
              <w:spacing w:before="75" w:after="0" w:line="330" w:lineRule="atLeast"/>
              <w:jc w:val="center"/>
              <w:rPr>
                <w:rFonts w:eastAsia="Times New Roman"/>
                <w:sz w:val="28"/>
                <w:szCs w:val="28"/>
              </w:rPr>
            </w:pPr>
            <w:r w:rsidRPr="007306FB">
              <w:rPr>
                <w:rFonts w:eastAsia="Times New Roman"/>
                <w:sz w:val="28"/>
                <w:szCs w:val="28"/>
              </w:rPr>
              <w:t> </w:t>
            </w:r>
          </w:p>
        </w:tc>
      </w:tr>
      <w:tr w:rsidR="005406D8" w:rsidRPr="007306FB" w:rsidTr="00170268">
        <w:tc>
          <w:tcPr>
            <w:tcW w:w="709" w:type="dxa"/>
            <w:tcBorders>
              <w:top w:val="nil"/>
              <w:left w:val="single" w:sz="8" w:space="0" w:color="auto"/>
              <w:bottom w:val="single" w:sz="8" w:space="0" w:color="auto"/>
              <w:right w:val="single" w:sz="8" w:space="0" w:color="auto"/>
            </w:tcBorders>
            <w:shd w:val="clear" w:color="auto" w:fill="FFFFFF"/>
            <w:vAlign w:val="center"/>
            <w:hideMark/>
          </w:tcPr>
          <w:p w:rsidR="006E3A82" w:rsidRPr="007306FB" w:rsidRDefault="00170268" w:rsidP="003F57AB">
            <w:pPr>
              <w:spacing w:before="75" w:after="0" w:line="330" w:lineRule="atLeast"/>
              <w:jc w:val="center"/>
              <w:rPr>
                <w:rFonts w:eastAsia="Times New Roman"/>
                <w:sz w:val="28"/>
                <w:szCs w:val="28"/>
              </w:rPr>
            </w:pPr>
            <w:r>
              <w:rPr>
                <w:rFonts w:eastAsia="Times New Roman"/>
                <w:sz w:val="28"/>
                <w:szCs w:val="28"/>
              </w:rPr>
              <w:t>9</w:t>
            </w:r>
          </w:p>
        </w:tc>
        <w:tc>
          <w:tcPr>
            <w:tcW w:w="4105" w:type="dxa"/>
            <w:tcBorders>
              <w:top w:val="nil"/>
              <w:left w:val="nil"/>
              <w:bottom w:val="single" w:sz="8" w:space="0" w:color="auto"/>
              <w:right w:val="single" w:sz="8" w:space="0" w:color="auto"/>
            </w:tcBorders>
            <w:shd w:val="clear" w:color="auto" w:fill="FFFFFF"/>
            <w:vAlign w:val="center"/>
            <w:hideMark/>
          </w:tcPr>
          <w:p w:rsidR="006E3A82" w:rsidRPr="007306FB" w:rsidRDefault="006E3A82" w:rsidP="00170268">
            <w:pPr>
              <w:spacing w:before="75" w:after="0" w:line="330" w:lineRule="atLeast"/>
              <w:rPr>
                <w:rFonts w:eastAsia="Times New Roman"/>
                <w:sz w:val="28"/>
                <w:szCs w:val="28"/>
              </w:rPr>
            </w:pPr>
            <w:r w:rsidRPr="007306FB">
              <w:rPr>
                <w:rFonts w:eastAsia="Times New Roman"/>
                <w:sz w:val="28"/>
                <w:szCs w:val="28"/>
              </w:rPr>
              <w:t xml:space="preserve">Bài </w:t>
            </w:r>
            <w:r w:rsidR="00170268">
              <w:rPr>
                <w:rFonts w:eastAsia="Times New Roman"/>
                <w:sz w:val="28"/>
                <w:szCs w:val="28"/>
              </w:rPr>
              <w:t>8</w:t>
            </w:r>
            <w:r w:rsidRPr="007306FB">
              <w:rPr>
                <w:rFonts w:eastAsia="Times New Roman"/>
                <w:sz w:val="28"/>
                <w:szCs w:val="28"/>
              </w:rPr>
              <w:t>: Mua sắm (Shopping)</w:t>
            </w:r>
          </w:p>
        </w:tc>
        <w:tc>
          <w:tcPr>
            <w:tcW w:w="1159" w:type="dxa"/>
            <w:tcBorders>
              <w:top w:val="nil"/>
              <w:left w:val="nil"/>
              <w:bottom w:val="single" w:sz="8" w:space="0" w:color="auto"/>
              <w:right w:val="single" w:sz="8" w:space="0" w:color="auto"/>
            </w:tcBorders>
            <w:shd w:val="clear" w:color="auto" w:fill="FFFFFF"/>
            <w:vAlign w:val="center"/>
            <w:hideMark/>
          </w:tcPr>
          <w:p w:rsidR="006E3A82" w:rsidRPr="007306FB" w:rsidRDefault="00BE28D5" w:rsidP="003F57AB">
            <w:pPr>
              <w:spacing w:before="75" w:after="0" w:line="330" w:lineRule="atLeast"/>
              <w:jc w:val="center"/>
              <w:rPr>
                <w:rFonts w:eastAsia="Times New Roman"/>
                <w:sz w:val="28"/>
                <w:szCs w:val="28"/>
              </w:rPr>
            </w:pPr>
            <w:r>
              <w:rPr>
                <w:rFonts w:eastAsia="Times New Roman"/>
                <w:sz w:val="28"/>
                <w:szCs w:val="28"/>
              </w:rPr>
              <w:t>5</w:t>
            </w:r>
          </w:p>
        </w:tc>
        <w:tc>
          <w:tcPr>
            <w:tcW w:w="1053" w:type="dxa"/>
            <w:tcBorders>
              <w:top w:val="nil"/>
              <w:left w:val="nil"/>
              <w:bottom w:val="single" w:sz="8" w:space="0" w:color="auto"/>
              <w:right w:val="single" w:sz="8" w:space="0" w:color="auto"/>
            </w:tcBorders>
            <w:shd w:val="clear" w:color="auto" w:fill="FFFFFF"/>
            <w:vAlign w:val="center"/>
          </w:tcPr>
          <w:p w:rsidR="006E3A82" w:rsidRPr="007306FB" w:rsidRDefault="00BE28D5" w:rsidP="003F57AB">
            <w:pPr>
              <w:spacing w:before="75" w:after="0" w:line="330" w:lineRule="atLeast"/>
              <w:jc w:val="center"/>
              <w:rPr>
                <w:rFonts w:eastAsia="Times New Roman"/>
                <w:sz w:val="28"/>
                <w:szCs w:val="28"/>
              </w:rPr>
            </w:pPr>
            <w:r>
              <w:rPr>
                <w:rFonts w:eastAsia="Times New Roman"/>
                <w:sz w:val="28"/>
                <w:szCs w:val="28"/>
              </w:rPr>
              <w:t>5</w:t>
            </w:r>
          </w:p>
        </w:tc>
        <w:tc>
          <w:tcPr>
            <w:tcW w:w="1418" w:type="dxa"/>
            <w:tcBorders>
              <w:top w:val="nil"/>
              <w:left w:val="nil"/>
              <w:bottom w:val="single" w:sz="8" w:space="0" w:color="auto"/>
              <w:right w:val="single" w:sz="8" w:space="0" w:color="auto"/>
            </w:tcBorders>
            <w:shd w:val="clear" w:color="auto" w:fill="FFFFFF"/>
            <w:vAlign w:val="center"/>
          </w:tcPr>
          <w:p w:rsidR="006E3A82" w:rsidRPr="007306FB" w:rsidRDefault="006E3A82" w:rsidP="003F57AB">
            <w:pPr>
              <w:spacing w:before="75" w:after="0" w:line="330" w:lineRule="atLeast"/>
              <w:jc w:val="center"/>
              <w:rPr>
                <w:rFonts w:eastAsia="Times New Roman"/>
                <w:sz w:val="28"/>
                <w:szCs w:val="28"/>
              </w:rPr>
            </w:pPr>
          </w:p>
        </w:tc>
        <w:tc>
          <w:tcPr>
            <w:tcW w:w="936" w:type="dxa"/>
            <w:tcBorders>
              <w:top w:val="nil"/>
              <w:left w:val="nil"/>
              <w:bottom w:val="single" w:sz="8" w:space="0" w:color="auto"/>
              <w:right w:val="single" w:sz="8" w:space="0" w:color="auto"/>
            </w:tcBorders>
            <w:shd w:val="clear" w:color="auto" w:fill="FFFFFF"/>
            <w:vAlign w:val="center"/>
            <w:hideMark/>
          </w:tcPr>
          <w:p w:rsidR="006E3A82" w:rsidRPr="007306FB" w:rsidRDefault="006E3A82" w:rsidP="003F57AB">
            <w:pPr>
              <w:spacing w:before="75" w:after="0" w:line="330" w:lineRule="atLeast"/>
              <w:jc w:val="center"/>
              <w:rPr>
                <w:rFonts w:eastAsia="Times New Roman"/>
                <w:sz w:val="28"/>
                <w:szCs w:val="28"/>
              </w:rPr>
            </w:pPr>
            <w:r w:rsidRPr="007306FB">
              <w:rPr>
                <w:rFonts w:eastAsia="Times New Roman"/>
                <w:sz w:val="28"/>
                <w:szCs w:val="28"/>
              </w:rPr>
              <w:t> </w:t>
            </w:r>
          </w:p>
        </w:tc>
      </w:tr>
      <w:tr w:rsidR="005406D8" w:rsidRPr="007306FB" w:rsidTr="00170268">
        <w:tc>
          <w:tcPr>
            <w:tcW w:w="709" w:type="dxa"/>
            <w:tcBorders>
              <w:top w:val="nil"/>
              <w:left w:val="single" w:sz="8" w:space="0" w:color="auto"/>
              <w:bottom w:val="single" w:sz="8" w:space="0" w:color="auto"/>
              <w:right w:val="single" w:sz="8" w:space="0" w:color="auto"/>
            </w:tcBorders>
            <w:shd w:val="clear" w:color="auto" w:fill="FFFFFF"/>
            <w:vAlign w:val="center"/>
            <w:hideMark/>
          </w:tcPr>
          <w:p w:rsidR="006E3A82" w:rsidRPr="007306FB" w:rsidRDefault="006E3A82" w:rsidP="00170268">
            <w:pPr>
              <w:spacing w:before="75" w:after="0" w:line="330" w:lineRule="atLeast"/>
              <w:jc w:val="center"/>
              <w:rPr>
                <w:rFonts w:eastAsia="Times New Roman"/>
                <w:sz w:val="28"/>
                <w:szCs w:val="28"/>
              </w:rPr>
            </w:pPr>
            <w:r w:rsidRPr="007306FB">
              <w:rPr>
                <w:rFonts w:eastAsia="Times New Roman"/>
                <w:sz w:val="28"/>
                <w:szCs w:val="28"/>
              </w:rPr>
              <w:t>1</w:t>
            </w:r>
            <w:r w:rsidR="00170268">
              <w:rPr>
                <w:rFonts w:eastAsia="Times New Roman"/>
                <w:sz w:val="28"/>
                <w:szCs w:val="28"/>
              </w:rPr>
              <w:t>0</w:t>
            </w:r>
          </w:p>
        </w:tc>
        <w:tc>
          <w:tcPr>
            <w:tcW w:w="4105" w:type="dxa"/>
            <w:tcBorders>
              <w:top w:val="nil"/>
              <w:left w:val="nil"/>
              <w:bottom w:val="single" w:sz="8" w:space="0" w:color="auto"/>
              <w:right w:val="single" w:sz="8" w:space="0" w:color="auto"/>
            </w:tcBorders>
            <w:shd w:val="clear" w:color="auto" w:fill="FFFFFF"/>
            <w:vAlign w:val="center"/>
            <w:hideMark/>
          </w:tcPr>
          <w:p w:rsidR="006E3A82" w:rsidRPr="007306FB" w:rsidRDefault="00983126" w:rsidP="00170268">
            <w:pPr>
              <w:spacing w:before="75" w:after="0" w:line="330" w:lineRule="atLeast"/>
              <w:rPr>
                <w:rFonts w:eastAsia="Times New Roman"/>
                <w:sz w:val="28"/>
                <w:szCs w:val="28"/>
              </w:rPr>
            </w:pPr>
            <w:r w:rsidRPr="007306FB">
              <w:rPr>
                <w:rFonts w:eastAsia="Times New Roman"/>
                <w:sz w:val="28"/>
                <w:szCs w:val="28"/>
              </w:rPr>
              <w:t>Ôn tập và kiểm tra (Consolidation &amp; test)</w:t>
            </w:r>
          </w:p>
        </w:tc>
        <w:tc>
          <w:tcPr>
            <w:tcW w:w="1159" w:type="dxa"/>
            <w:tcBorders>
              <w:top w:val="nil"/>
              <w:left w:val="nil"/>
              <w:bottom w:val="single" w:sz="8" w:space="0" w:color="auto"/>
              <w:right w:val="single" w:sz="8" w:space="0" w:color="auto"/>
            </w:tcBorders>
            <w:shd w:val="clear" w:color="auto" w:fill="FFFFFF"/>
            <w:vAlign w:val="center"/>
            <w:hideMark/>
          </w:tcPr>
          <w:p w:rsidR="006E3A82" w:rsidRPr="007306FB" w:rsidRDefault="00983126" w:rsidP="003F57AB">
            <w:pPr>
              <w:spacing w:before="75" w:after="0" w:line="330" w:lineRule="atLeast"/>
              <w:jc w:val="center"/>
              <w:rPr>
                <w:rFonts w:eastAsia="Times New Roman"/>
                <w:sz w:val="28"/>
                <w:szCs w:val="28"/>
              </w:rPr>
            </w:pPr>
            <w:r>
              <w:rPr>
                <w:rFonts w:eastAsia="Times New Roman"/>
                <w:sz w:val="28"/>
                <w:szCs w:val="28"/>
              </w:rPr>
              <w:t>2</w:t>
            </w:r>
          </w:p>
        </w:tc>
        <w:tc>
          <w:tcPr>
            <w:tcW w:w="1053" w:type="dxa"/>
            <w:tcBorders>
              <w:top w:val="nil"/>
              <w:left w:val="nil"/>
              <w:bottom w:val="single" w:sz="8" w:space="0" w:color="auto"/>
              <w:right w:val="single" w:sz="8" w:space="0" w:color="auto"/>
            </w:tcBorders>
            <w:shd w:val="clear" w:color="auto" w:fill="FFFFFF"/>
            <w:vAlign w:val="center"/>
          </w:tcPr>
          <w:p w:rsidR="006E3A82" w:rsidRPr="007306FB" w:rsidRDefault="00983126" w:rsidP="003F57AB">
            <w:pPr>
              <w:spacing w:before="75" w:after="0" w:line="330" w:lineRule="atLeast"/>
              <w:jc w:val="center"/>
              <w:rPr>
                <w:rFonts w:eastAsia="Times New Roman"/>
                <w:sz w:val="28"/>
                <w:szCs w:val="28"/>
              </w:rPr>
            </w:pPr>
            <w:r>
              <w:rPr>
                <w:rFonts w:eastAsia="Times New Roman"/>
                <w:sz w:val="28"/>
                <w:szCs w:val="28"/>
              </w:rPr>
              <w:t>1</w:t>
            </w:r>
          </w:p>
        </w:tc>
        <w:tc>
          <w:tcPr>
            <w:tcW w:w="1418" w:type="dxa"/>
            <w:tcBorders>
              <w:top w:val="nil"/>
              <w:left w:val="nil"/>
              <w:bottom w:val="single" w:sz="8" w:space="0" w:color="auto"/>
              <w:right w:val="single" w:sz="8" w:space="0" w:color="auto"/>
            </w:tcBorders>
            <w:shd w:val="clear" w:color="auto" w:fill="FFFFFF"/>
            <w:vAlign w:val="center"/>
          </w:tcPr>
          <w:p w:rsidR="006E3A82" w:rsidRPr="007306FB" w:rsidRDefault="006E3A82" w:rsidP="003F57AB">
            <w:pPr>
              <w:spacing w:before="75" w:after="0" w:line="330" w:lineRule="atLeast"/>
              <w:jc w:val="center"/>
              <w:rPr>
                <w:rFonts w:eastAsia="Times New Roman"/>
                <w:sz w:val="28"/>
                <w:szCs w:val="28"/>
              </w:rPr>
            </w:pPr>
          </w:p>
        </w:tc>
        <w:tc>
          <w:tcPr>
            <w:tcW w:w="936" w:type="dxa"/>
            <w:tcBorders>
              <w:top w:val="nil"/>
              <w:left w:val="nil"/>
              <w:bottom w:val="single" w:sz="8" w:space="0" w:color="auto"/>
              <w:right w:val="single" w:sz="8" w:space="0" w:color="auto"/>
            </w:tcBorders>
            <w:shd w:val="clear" w:color="auto" w:fill="FFFFFF"/>
            <w:vAlign w:val="center"/>
            <w:hideMark/>
          </w:tcPr>
          <w:p w:rsidR="006E3A82" w:rsidRPr="007306FB" w:rsidRDefault="00170268" w:rsidP="003F57AB">
            <w:pPr>
              <w:spacing w:before="75" w:after="0" w:line="330" w:lineRule="atLeast"/>
              <w:jc w:val="center"/>
              <w:rPr>
                <w:rFonts w:eastAsia="Times New Roman"/>
                <w:sz w:val="28"/>
                <w:szCs w:val="28"/>
              </w:rPr>
            </w:pPr>
            <w:r>
              <w:rPr>
                <w:rFonts w:eastAsia="Times New Roman"/>
                <w:sz w:val="28"/>
                <w:szCs w:val="28"/>
              </w:rPr>
              <w:t>1</w:t>
            </w:r>
          </w:p>
        </w:tc>
      </w:tr>
      <w:tr w:rsidR="005406D8" w:rsidRPr="007306FB" w:rsidTr="006E3A82">
        <w:tc>
          <w:tcPr>
            <w:tcW w:w="709" w:type="dxa"/>
            <w:tcBorders>
              <w:top w:val="nil"/>
              <w:left w:val="single" w:sz="8" w:space="0" w:color="auto"/>
              <w:bottom w:val="single" w:sz="8" w:space="0" w:color="auto"/>
              <w:right w:val="single" w:sz="8" w:space="0" w:color="auto"/>
            </w:tcBorders>
            <w:shd w:val="clear" w:color="auto" w:fill="FFFFFF"/>
            <w:vAlign w:val="center"/>
            <w:hideMark/>
          </w:tcPr>
          <w:p w:rsidR="006E3A82" w:rsidRPr="007306FB" w:rsidRDefault="006E3A82" w:rsidP="003F57AB">
            <w:pPr>
              <w:spacing w:before="75" w:after="0" w:line="330" w:lineRule="atLeast"/>
              <w:jc w:val="center"/>
              <w:rPr>
                <w:rFonts w:eastAsia="Times New Roman"/>
                <w:sz w:val="28"/>
                <w:szCs w:val="28"/>
              </w:rPr>
            </w:pPr>
            <w:r w:rsidRPr="007306FB">
              <w:rPr>
                <w:rFonts w:eastAsia="Times New Roman"/>
                <w:sz w:val="28"/>
                <w:szCs w:val="28"/>
              </w:rPr>
              <w:t> </w:t>
            </w:r>
          </w:p>
        </w:tc>
        <w:tc>
          <w:tcPr>
            <w:tcW w:w="4105" w:type="dxa"/>
            <w:tcBorders>
              <w:top w:val="nil"/>
              <w:left w:val="nil"/>
              <w:bottom w:val="single" w:sz="8" w:space="0" w:color="auto"/>
              <w:right w:val="single" w:sz="8" w:space="0" w:color="auto"/>
            </w:tcBorders>
            <w:shd w:val="clear" w:color="auto" w:fill="FFFFFF"/>
            <w:vAlign w:val="center"/>
            <w:hideMark/>
          </w:tcPr>
          <w:p w:rsidR="006E3A82" w:rsidRPr="007306FB" w:rsidRDefault="006E3A82" w:rsidP="003F57AB">
            <w:pPr>
              <w:spacing w:before="75" w:after="0" w:line="330" w:lineRule="atLeast"/>
              <w:rPr>
                <w:rFonts w:eastAsia="Times New Roman"/>
                <w:sz w:val="28"/>
                <w:szCs w:val="28"/>
              </w:rPr>
            </w:pPr>
            <w:r w:rsidRPr="007306FB">
              <w:rPr>
                <w:rFonts w:eastAsia="Times New Roman"/>
                <w:b/>
                <w:bCs/>
                <w:sz w:val="28"/>
                <w:szCs w:val="28"/>
              </w:rPr>
              <w:t>Tổng cộng</w:t>
            </w:r>
          </w:p>
        </w:tc>
        <w:tc>
          <w:tcPr>
            <w:tcW w:w="1159" w:type="dxa"/>
            <w:tcBorders>
              <w:top w:val="nil"/>
              <w:left w:val="nil"/>
              <w:bottom w:val="single" w:sz="8" w:space="0" w:color="auto"/>
              <w:right w:val="single" w:sz="8" w:space="0" w:color="auto"/>
            </w:tcBorders>
            <w:shd w:val="clear" w:color="auto" w:fill="FFFFFF"/>
            <w:vAlign w:val="center"/>
            <w:hideMark/>
          </w:tcPr>
          <w:p w:rsidR="006E3A82" w:rsidRPr="007306FB" w:rsidRDefault="00170268" w:rsidP="003F57AB">
            <w:pPr>
              <w:spacing w:before="75" w:after="0" w:line="330" w:lineRule="atLeast"/>
              <w:jc w:val="center"/>
              <w:rPr>
                <w:rFonts w:eastAsia="Times New Roman"/>
                <w:sz w:val="28"/>
                <w:szCs w:val="28"/>
              </w:rPr>
            </w:pPr>
            <w:r>
              <w:rPr>
                <w:rFonts w:eastAsia="Times New Roman"/>
                <w:b/>
                <w:bCs/>
                <w:sz w:val="28"/>
                <w:szCs w:val="28"/>
              </w:rPr>
              <w:t>45</w:t>
            </w:r>
          </w:p>
        </w:tc>
        <w:tc>
          <w:tcPr>
            <w:tcW w:w="1053" w:type="dxa"/>
            <w:tcBorders>
              <w:top w:val="nil"/>
              <w:left w:val="nil"/>
              <w:bottom w:val="single" w:sz="8" w:space="0" w:color="auto"/>
              <w:right w:val="single" w:sz="8" w:space="0" w:color="auto"/>
            </w:tcBorders>
            <w:shd w:val="clear" w:color="auto" w:fill="FFFFFF"/>
            <w:vAlign w:val="center"/>
            <w:hideMark/>
          </w:tcPr>
          <w:p w:rsidR="006E3A82" w:rsidRPr="007306FB" w:rsidRDefault="006E3A82" w:rsidP="00170268">
            <w:pPr>
              <w:spacing w:before="75" w:after="0" w:line="330" w:lineRule="atLeast"/>
              <w:jc w:val="center"/>
              <w:rPr>
                <w:rFonts w:eastAsia="Times New Roman"/>
                <w:sz w:val="28"/>
                <w:szCs w:val="28"/>
              </w:rPr>
            </w:pPr>
            <w:r w:rsidRPr="007306FB">
              <w:rPr>
                <w:rFonts w:eastAsia="Times New Roman"/>
                <w:b/>
                <w:bCs/>
                <w:sz w:val="28"/>
                <w:szCs w:val="28"/>
              </w:rPr>
              <w:t>4</w:t>
            </w:r>
            <w:r w:rsidR="00170268">
              <w:rPr>
                <w:rFonts w:eastAsia="Times New Roman"/>
                <w:b/>
                <w:bCs/>
                <w:sz w:val="28"/>
                <w:szCs w:val="28"/>
              </w:rPr>
              <w:t>3</w:t>
            </w:r>
          </w:p>
        </w:tc>
        <w:tc>
          <w:tcPr>
            <w:tcW w:w="1418" w:type="dxa"/>
            <w:tcBorders>
              <w:top w:val="nil"/>
              <w:left w:val="nil"/>
              <w:bottom w:val="single" w:sz="8" w:space="0" w:color="auto"/>
              <w:right w:val="single" w:sz="8" w:space="0" w:color="auto"/>
            </w:tcBorders>
            <w:shd w:val="clear" w:color="auto" w:fill="FFFFFF"/>
            <w:vAlign w:val="center"/>
            <w:hideMark/>
          </w:tcPr>
          <w:p w:rsidR="006E3A82" w:rsidRPr="007306FB" w:rsidRDefault="00170268" w:rsidP="003F57AB">
            <w:pPr>
              <w:spacing w:before="75" w:after="0" w:line="330" w:lineRule="atLeast"/>
              <w:jc w:val="center"/>
              <w:rPr>
                <w:rFonts w:eastAsia="Times New Roman"/>
                <w:sz w:val="28"/>
                <w:szCs w:val="28"/>
              </w:rPr>
            </w:pPr>
            <w:r>
              <w:rPr>
                <w:rFonts w:eastAsia="Times New Roman"/>
                <w:b/>
                <w:bCs/>
                <w:sz w:val="28"/>
                <w:szCs w:val="28"/>
              </w:rPr>
              <w:t>00</w:t>
            </w:r>
          </w:p>
        </w:tc>
        <w:tc>
          <w:tcPr>
            <w:tcW w:w="936" w:type="dxa"/>
            <w:tcBorders>
              <w:top w:val="nil"/>
              <w:left w:val="nil"/>
              <w:bottom w:val="single" w:sz="8" w:space="0" w:color="auto"/>
              <w:right w:val="single" w:sz="8" w:space="0" w:color="auto"/>
            </w:tcBorders>
            <w:shd w:val="clear" w:color="auto" w:fill="FFFFFF"/>
            <w:vAlign w:val="center"/>
            <w:hideMark/>
          </w:tcPr>
          <w:p w:rsidR="006E3A82" w:rsidRPr="007306FB" w:rsidRDefault="00170268" w:rsidP="003F57AB">
            <w:pPr>
              <w:spacing w:before="75" w:after="0" w:line="330" w:lineRule="atLeast"/>
              <w:jc w:val="center"/>
              <w:rPr>
                <w:rFonts w:eastAsia="Times New Roman"/>
                <w:sz w:val="28"/>
                <w:szCs w:val="28"/>
              </w:rPr>
            </w:pPr>
            <w:r>
              <w:rPr>
                <w:rFonts w:eastAsia="Times New Roman"/>
                <w:b/>
                <w:bCs/>
                <w:sz w:val="28"/>
                <w:szCs w:val="28"/>
              </w:rPr>
              <w:t>02</w:t>
            </w:r>
          </w:p>
        </w:tc>
      </w:tr>
    </w:tbl>
    <w:p w:rsidR="006E3A82" w:rsidRPr="007306FB" w:rsidRDefault="006E3A82" w:rsidP="006E3A82">
      <w:pPr>
        <w:shd w:val="clear" w:color="auto" w:fill="FFFFFF"/>
        <w:spacing w:before="75" w:after="120" w:line="240" w:lineRule="auto"/>
        <w:ind w:firstLine="720"/>
        <w:jc w:val="both"/>
        <w:rPr>
          <w:rFonts w:eastAsia="Times New Roman"/>
          <w:sz w:val="28"/>
          <w:szCs w:val="28"/>
        </w:rPr>
      </w:pPr>
      <w:r w:rsidRPr="007306FB">
        <w:rPr>
          <w:rFonts w:eastAsia="Times New Roman"/>
          <w:b/>
          <w:bCs/>
          <w:sz w:val="28"/>
          <w:szCs w:val="28"/>
        </w:rPr>
        <w:t>2. Nội dung chi tiết như sau:</w:t>
      </w:r>
    </w:p>
    <w:p w:rsidR="006E3A82" w:rsidRPr="00D30037" w:rsidRDefault="006E3A82" w:rsidP="00D30037">
      <w:pPr>
        <w:shd w:val="clear" w:color="auto" w:fill="FFFFFF"/>
        <w:spacing w:before="120" w:after="0" w:line="240" w:lineRule="auto"/>
        <w:jc w:val="center"/>
        <w:rPr>
          <w:rFonts w:eastAsia="Times New Roman"/>
          <w:sz w:val="28"/>
          <w:szCs w:val="28"/>
        </w:rPr>
      </w:pPr>
      <w:r w:rsidRPr="00D30037">
        <w:rPr>
          <w:rFonts w:eastAsia="Times New Roman"/>
          <w:b/>
          <w:bCs/>
          <w:sz w:val="28"/>
          <w:szCs w:val="28"/>
        </w:rPr>
        <w:t xml:space="preserve">Bài </w:t>
      </w:r>
      <w:r w:rsidR="00D30037" w:rsidRPr="00D30037">
        <w:rPr>
          <w:rFonts w:eastAsia="Times New Roman"/>
          <w:b/>
          <w:bCs/>
          <w:sz w:val="28"/>
          <w:szCs w:val="28"/>
        </w:rPr>
        <w:t>1</w:t>
      </w:r>
      <w:r w:rsidRPr="00D30037">
        <w:rPr>
          <w:rFonts w:eastAsia="Times New Roman"/>
          <w:b/>
          <w:bCs/>
          <w:sz w:val="28"/>
          <w:szCs w:val="28"/>
        </w:rPr>
        <w:t>. CÁC SỰ KIỆN ĐẶC BIỆT (SPECIAL OCCASIONS)</w:t>
      </w:r>
    </w:p>
    <w:p w:rsidR="00D30037" w:rsidRPr="00D30037" w:rsidRDefault="00D30037" w:rsidP="00D30037">
      <w:pPr>
        <w:shd w:val="clear" w:color="auto" w:fill="FFFFFF"/>
        <w:spacing w:before="120" w:after="0" w:line="240" w:lineRule="auto"/>
        <w:jc w:val="center"/>
        <w:rPr>
          <w:rFonts w:eastAsia="Times New Roman"/>
          <w:sz w:val="28"/>
          <w:szCs w:val="28"/>
        </w:rPr>
      </w:pPr>
      <w:r w:rsidRPr="00D30037">
        <w:rPr>
          <w:rFonts w:eastAsia="Times New Roman"/>
          <w:bCs/>
          <w:sz w:val="28"/>
          <w:szCs w:val="28"/>
        </w:rPr>
        <w:t xml:space="preserve">Thời gian: </w:t>
      </w:r>
      <w:r>
        <w:rPr>
          <w:rFonts w:eastAsia="Times New Roman"/>
          <w:bCs/>
          <w:sz w:val="28"/>
          <w:szCs w:val="28"/>
        </w:rPr>
        <w:t>6</w:t>
      </w:r>
      <w:r w:rsidRPr="00D30037">
        <w:rPr>
          <w:rFonts w:eastAsia="Times New Roman"/>
          <w:bCs/>
          <w:sz w:val="28"/>
          <w:szCs w:val="28"/>
        </w:rPr>
        <w:t xml:space="preserve"> giờ</w:t>
      </w:r>
    </w:p>
    <w:p w:rsidR="006E3A82" w:rsidRPr="00D30037" w:rsidRDefault="006E3A82" w:rsidP="00D30037">
      <w:pPr>
        <w:shd w:val="clear" w:color="auto" w:fill="FFFFFF"/>
        <w:spacing w:before="120" w:after="0" w:line="240" w:lineRule="auto"/>
        <w:ind w:firstLine="720"/>
        <w:jc w:val="both"/>
        <w:rPr>
          <w:rFonts w:eastAsia="Times New Roman"/>
          <w:sz w:val="28"/>
          <w:szCs w:val="28"/>
        </w:rPr>
      </w:pPr>
      <w:r w:rsidRPr="00D30037">
        <w:rPr>
          <w:rFonts w:eastAsia="Times New Roman"/>
          <w:b/>
          <w:bCs/>
          <w:sz w:val="28"/>
          <w:szCs w:val="28"/>
        </w:rPr>
        <w:t>1. Mục tiêu</w:t>
      </w:r>
    </w:p>
    <w:p w:rsidR="006E3A82" w:rsidRPr="00D30037" w:rsidRDefault="006E3A82" w:rsidP="00D30037">
      <w:pPr>
        <w:shd w:val="clear" w:color="auto" w:fill="FFFFFF"/>
        <w:spacing w:before="120" w:after="0" w:line="240" w:lineRule="auto"/>
        <w:ind w:firstLine="720"/>
        <w:jc w:val="both"/>
        <w:rPr>
          <w:rFonts w:eastAsia="Times New Roman"/>
          <w:sz w:val="28"/>
          <w:szCs w:val="28"/>
        </w:rPr>
      </w:pPr>
      <w:r w:rsidRPr="00D30037">
        <w:rPr>
          <w:rFonts w:eastAsia="Times New Roman"/>
          <w:sz w:val="28"/>
          <w:szCs w:val="28"/>
        </w:rPr>
        <w:t>- Sử dụng thì Present simple và Present continuous, giới từ chỉ thời gian (prepositions of time) và các từ vựng về quần áo, màu sắc, lễ hội và sự kiện đặc biệt và tính từ mô tả ngoại hình;</w:t>
      </w:r>
    </w:p>
    <w:p w:rsidR="006E3A82" w:rsidRPr="00D30037" w:rsidRDefault="006E3A82" w:rsidP="00D30037">
      <w:pPr>
        <w:shd w:val="clear" w:color="auto" w:fill="FFFFFF"/>
        <w:spacing w:before="120" w:after="0" w:line="240" w:lineRule="auto"/>
        <w:ind w:firstLine="720"/>
        <w:jc w:val="both"/>
        <w:rPr>
          <w:rFonts w:eastAsia="Times New Roman"/>
          <w:sz w:val="28"/>
          <w:szCs w:val="28"/>
        </w:rPr>
      </w:pPr>
      <w:r w:rsidRPr="00D30037">
        <w:rPr>
          <w:rFonts w:eastAsia="Times New Roman"/>
          <w:sz w:val="28"/>
          <w:szCs w:val="28"/>
        </w:rPr>
        <w:t>- Nghe và trả lời câu hỏi về lễ hội và các thông tin có liên quan;</w:t>
      </w:r>
    </w:p>
    <w:p w:rsidR="006E3A82" w:rsidRPr="00D30037" w:rsidRDefault="006E3A82" w:rsidP="00D30037">
      <w:pPr>
        <w:shd w:val="clear" w:color="auto" w:fill="FFFFFF"/>
        <w:spacing w:before="120" w:after="0" w:line="240" w:lineRule="auto"/>
        <w:ind w:firstLine="720"/>
        <w:jc w:val="both"/>
        <w:rPr>
          <w:rFonts w:eastAsia="Times New Roman"/>
          <w:sz w:val="28"/>
          <w:szCs w:val="28"/>
        </w:rPr>
      </w:pPr>
      <w:r w:rsidRPr="00D30037">
        <w:rPr>
          <w:rFonts w:eastAsia="Times New Roman"/>
          <w:sz w:val="28"/>
          <w:szCs w:val="28"/>
        </w:rPr>
        <w:t>- Thực hành nói về các hoạt động của gia đình trong các lễ hội và sự kiện đặc biệt;</w:t>
      </w:r>
    </w:p>
    <w:p w:rsidR="006E3A82" w:rsidRPr="00D30037" w:rsidRDefault="006E3A82" w:rsidP="00D30037">
      <w:pPr>
        <w:shd w:val="clear" w:color="auto" w:fill="FFFFFF"/>
        <w:spacing w:before="120" w:after="0" w:line="240" w:lineRule="auto"/>
        <w:ind w:firstLine="720"/>
        <w:jc w:val="both"/>
        <w:rPr>
          <w:rFonts w:eastAsia="Times New Roman"/>
          <w:sz w:val="28"/>
          <w:szCs w:val="28"/>
        </w:rPr>
      </w:pPr>
      <w:r w:rsidRPr="00D30037">
        <w:rPr>
          <w:rFonts w:eastAsia="Times New Roman"/>
          <w:sz w:val="28"/>
          <w:szCs w:val="28"/>
        </w:rPr>
        <w:t>- Đọc hiểu và trả lời câu hỏi về các hoạt động trong ngày Tết truyền thống Việt Nam;</w:t>
      </w:r>
    </w:p>
    <w:p w:rsidR="006E3A82" w:rsidRPr="00D30037" w:rsidRDefault="006E3A82" w:rsidP="00D30037">
      <w:pPr>
        <w:shd w:val="clear" w:color="auto" w:fill="FFFFFF"/>
        <w:spacing w:before="120" w:after="0" w:line="240" w:lineRule="auto"/>
        <w:ind w:firstLine="720"/>
        <w:jc w:val="both"/>
        <w:rPr>
          <w:rFonts w:eastAsia="Times New Roman"/>
          <w:sz w:val="28"/>
          <w:szCs w:val="28"/>
        </w:rPr>
      </w:pPr>
      <w:r w:rsidRPr="00D30037">
        <w:rPr>
          <w:rFonts w:eastAsia="Times New Roman"/>
          <w:sz w:val="28"/>
          <w:szCs w:val="28"/>
        </w:rPr>
        <w:t>- Viết đoạn văn ngắn mô tả một lễ hội hoặc sự kiện đặc biệt.</w:t>
      </w:r>
    </w:p>
    <w:p w:rsidR="006E3A82" w:rsidRPr="00D30037" w:rsidRDefault="006E3A82" w:rsidP="00D30037">
      <w:pPr>
        <w:shd w:val="clear" w:color="auto" w:fill="FFFFFF"/>
        <w:spacing w:before="120" w:after="0" w:line="240" w:lineRule="auto"/>
        <w:ind w:firstLine="720"/>
        <w:jc w:val="both"/>
        <w:rPr>
          <w:rFonts w:eastAsia="Times New Roman"/>
          <w:sz w:val="28"/>
          <w:szCs w:val="28"/>
        </w:rPr>
      </w:pPr>
      <w:r w:rsidRPr="00D30037">
        <w:rPr>
          <w:rFonts w:eastAsia="Times New Roman"/>
          <w:b/>
          <w:bCs/>
          <w:sz w:val="28"/>
          <w:szCs w:val="28"/>
        </w:rPr>
        <w:t>2. Nội dung</w:t>
      </w:r>
    </w:p>
    <w:p w:rsidR="006E3A82" w:rsidRPr="00D30037" w:rsidRDefault="006E3A82" w:rsidP="00D30037">
      <w:pPr>
        <w:shd w:val="clear" w:color="auto" w:fill="FFFFFF"/>
        <w:spacing w:before="120" w:after="0" w:line="240" w:lineRule="auto"/>
        <w:ind w:firstLine="720"/>
        <w:jc w:val="both"/>
        <w:rPr>
          <w:rFonts w:eastAsia="Times New Roman"/>
          <w:sz w:val="28"/>
          <w:szCs w:val="28"/>
        </w:rPr>
      </w:pPr>
      <w:r w:rsidRPr="00D30037">
        <w:rPr>
          <w:rFonts w:eastAsia="Times New Roman"/>
          <w:b/>
          <w:bCs/>
          <w:sz w:val="28"/>
          <w:szCs w:val="28"/>
        </w:rPr>
        <w:lastRenderedPageBreak/>
        <w:t>2.1. Từ vựng (Vocabulary)</w:t>
      </w:r>
    </w:p>
    <w:p w:rsidR="006E3A82" w:rsidRPr="00D30037" w:rsidRDefault="006E3A82" w:rsidP="00D30037">
      <w:pPr>
        <w:shd w:val="clear" w:color="auto" w:fill="FFFFFF"/>
        <w:spacing w:before="120" w:after="0" w:line="240" w:lineRule="auto"/>
        <w:ind w:firstLine="720"/>
        <w:jc w:val="both"/>
        <w:rPr>
          <w:rFonts w:eastAsia="Times New Roman"/>
          <w:sz w:val="28"/>
          <w:szCs w:val="28"/>
        </w:rPr>
      </w:pPr>
      <w:r w:rsidRPr="00D30037">
        <w:rPr>
          <w:rFonts w:eastAsia="Times New Roman"/>
          <w:sz w:val="28"/>
          <w:szCs w:val="28"/>
        </w:rPr>
        <w:t>2.1.1. Các ngày lễ quan trọng;</w:t>
      </w:r>
    </w:p>
    <w:p w:rsidR="006E3A82" w:rsidRPr="00D30037" w:rsidRDefault="006E3A82" w:rsidP="00D30037">
      <w:pPr>
        <w:shd w:val="clear" w:color="auto" w:fill="FFFFFF"/>
        <w:spacing w:before="120" w:after="0" w:line="240" w:lineRule="auto"/>
        <w:ind w:firstLine="720"/>
        <w:jc w:val="both"/>
        <w:rPr>
          <w:rFonts w:eastAsia="Times New Roman"/>
          <w:sz w:val="28"/>
          <w:szCs w:val="28"/>
        </w:rPr>
      </w:pPr>
      <w:r w:rsidRPr="00D30037">
        <w:rPr>
          <w:rFonts w:eastAsia="Times New Roman"/>
          <w:sz w:val="28"/>
          <w:szCs w:val="28"/>
        </w:rPr>
        <w:t>2.1.2. Từ vựng mô tả ngoại hình;</w:t>
      </w:r>
    </w:p>
    <w:p w:rsidR="006E3A82" w:rsidRPr="00D30037" w:rsidRDefault="006E3A82" w:rsidP="00D30037">
      <w:pPr>
        <w:shd w:val="clear" w:color="auto" w:fill="FFFFFF"/>
        <w:spacing w:before="120" w:after="0" w:line="240" w:lineRule="auto"/>
        <w:ind w:firstLine="720"/>
        <w:jc w:val="both"/>
        <w:rPr>
          <w:rFonts w:eastAsia="Times New Roman"/>
          <w:sz w:val="28"/>
          <w:szCs w:val="28"/>
        </w:rPr>
      </w:pPr>
      <w:r w:rsidRPr="00D30037">
        <w:rPr>
          <w:rFonts w:eastAsia="Times New Roman"/>
          <w:sz w:val="28"/>
          <w:szCs w:val="28"/>
        </w:rPr>
        <w:t>2.1.3. Quần áo và màu sắc.</w:t>
      </w:r>
    </w:p>
    <w:p w:rsidR="006E3A82" w:rsidRPr="00D30037" w:rsidRDefault="006E3A82" w:rsidP="00D30037">
      <w:pPr>
        <w:shd w:val="clear" w:color="auto" w:fill="FFFFFF"/>
        <w:spacing w:before="120" w:after="0" w:line="240" w:lineRule="auto"/>
        <w:ind w:firstLine="720"/>
        <w:jc w:val="both"/>
        <w:rPr>
          <w:rFonts w:eastAsia="Times New Roman"/>
          <w:sz w:val="28"/>
          <w:szCs w:val="28"/>
        </w:rPr>
      </w:pPr>
      <w:r w:rsidRPr="00D30037">
        <w:rPr>
          <w:rFonts w:eastAsia="Times New Roman"/>
          <w:b/>
          <w:bCs/>
          <w:sz w:val="28"/>
          <w:szCs w:val="28"/>
        </w:rPr>
        <w:t>2.2. Ngữ pháp (Grammar)</w:t>
      </w:r>
    </w:p>
    <w:p w:rsidR="006E3A82" w:rsidRPr="00D30037" w:rsidRDefault="006E3A82" w:rsidP="00D30037">
      <w:pPr>
        <w:shd w:val="clear" w:color="auto" w:fill="FFFFFF"/>
        <w:spacing w:before="120" w:after="0" w:line="240" w:lineRule="auto"/>
        <w:ind w:firstLine="720"/>
        <w:jc w:val="both"/>
        <w:rPr>
          <w:rFonts w:eastAsia="Times New Roman"/>
          <w:sz w:val="28"/>
          <w:szCs w:val="28"/>
        </w:rPr>
      </w:pPr>
      <w:r w:rsidRPr="00D30037">
        <w:rPr>
          <w:rFonts w:eastAsia="Times New Roman"/>
          <w:sz w:val="28"/>
          <w:szCs w:val="28"/>
        </w:rPr>
        <w:t>2.2.1. Thì hiện tại đơn;</w:t>
      </w:r>
    </w:p>
    <w:p w:rsidR="006E3A82" w:rsidRPr="00D30037" w:rsidRDefault="006E3A82" w:rsidP="00D30037">
      <w:pPr>
        <w:shd w:val="clear" w:color="auto" w:fill="FFFFFF"/>
        <w:spacing w:before="120" w:after="0" w:line="240" w:lineRule="auto"/>
        <w:ind w:firstLine="720"/>
        <w:jc w:val="both"/>
        <w:rPr>
          <w:rFonts w:eastAsia="Times New Roman"/>
          <w:sz w:val="28"/>
          <w:szCs w:val="28"/>
        </w:rPr>
      </w:pPr>
      <w:r w:rsidRPr="00D30037">
        <w:rPr>
          <w:rFonts w:eastAsia="Times New Roman"/>
          <w:sz w:val="28"/>
          <w:szCs w:val="28"/>
        </w:rPr>
        <w:t>2.2.2. Thì hiện tại tiếp diễn;</w:t>
      </w:r>
    </w:p>
    <w:p w:rsidR="006E3A82" w:rsidRPr="00D30037" w:rsidRDefault="006E3A82" w:rsidP="00D30037">
      <w:pPr>
        <w:shd w:val="clear" w:color="auto" w:fill="FFFFFF"/>
        <w:spacing w:before="120" w:after="0" w:line="240" w:lineRule="auto"/>
        <w:ind w:firstLine="720"/>
        <w:jc w:val="both"/>
        <w:rPr>
          <w:rFonts w:eastAsia="Times New Roman"/>
          <w:sz w:val="28"/>
          <w:szCs w:val="28"/>
        </w:rPr>
      </w:pPr>
      <w:r w:rsidRPr="00D30037">
        <w:rPr>
          <w:rFonts w:eastAsia="Times New Roman"/>
          <w:sz w:val="28"/>
          <w:szCs w:val="28"/>
        </w:rPr>
        <w:t>2.2.3. Giới từ chỉ thời gian.</w:t>
      </w:r>
    </w:p>
    <w:p w:rsidR="006E3A82" w:rsidRPr="00D30037" w:rsidRDefault="006E3A82" w:rsidP="00D30037">
      <w:pPr>
        <w:shd w:val="clear" w:color="auto" w:fill="FFFFFF"/>
        <w:spacing w:before="120" w:after="0" w:line="240" w:lineRule="auto"/>
        <w:ind w:firstLine="720"/>
        <w:jc w:val="both"/>
        <w:rPr>
          <w:rFonts w:eastAsia="Times New Roman"/>
          <w:sz w:val="28"/>
          <w:szCs w:val="28"/>
        </w:rPr>
      </w:pPr>
      <w:r w:rsidRPr="00D30037">
        <w:rPr>
          <w:rFonts w:eastAsia="Times New Roman"/>
          <w:b/>
          <w:bCs/>
          <w:sz w:val="28"/>
          <w:szCs w:val="28"/>
        </w:rPr>
        <w:t>2.3. Kỹ năng nghe (Listening)</w:t>
      </w:r>
    </w:p>
    <w:p w:rsidR="006E3A82" w:rsidRPr="00D30037" w:rsidRDefault="006E3A82" w:rsidP="00D30037">
      <w:pPr>
        <w:shd w:val="clear" w:color="auto" w:fill="FFFFFF"/>
        <w:spacing w:before="120" w:after="0" w:line="240" w:lineRule="auto"/>
        <w:ind w:firstLine="720"/>
        <w:jc w:val="both"/>
        <w:rPr>
          <w:rFonts w:eastAsia="Times New Roman"/>
          <w:sz w:val="28"/>
          <w:szCs w:val="28"/>
        </w:rPr>
      </w:pPr>
      <w:r w:rsidRPr="00D30037">
        <w:rPr>
          <w:rFonts w:eastAsia="Times New Roman"/>
          <w:sz w:val="28"/>
          <w:szCs w:val="28"/>
        </w:rPr>
        <w:t>2.3.1. Nghe và trả lời câu hỏi về lễ hội và các thông tin có liên quan;</w:t>
      </w:r>
    </w:p>
    <w:p w:rsidR="006E3A82" w:rsidRPr="00D30037" w:rsidRDefault="006E3A82" w:rsidP="00D30037">
      <w:pPr>
        <w:shd w:val="clear" w:color="auto" w:fill="FFFFFF"/>
        <w:spacing w:before="120" w:after="0" w:line="240" w:lineRule="auto"/>
        <w:ind w:firstLine="720"/>
        <w:jc w:val="both"/>
        <w:rPr>
          <w:rFonts w:eastAsia="Times New Roman"/>
          <w:sz w:val="28"/>
          <w:szCs w:val="28"/>
        </w:rPr>
      </w:pPr>
      <w:r w:rsidRPr="00D30037">
        <w:rPr>
          <w:rFonts w:eastAsia="Times New Roman"/>
          <w:sz w:val="28"/>
          <w:szCs w:val="28"/>
        </w:rPr>
        <w:t>2.3.2. Bài tập lựa chọn đáp án đúng;</w:t>
      </w:r>
    </w:p>
    <w:p w:rsidR="006E3A82" w:rsidRPr="00D30037" w:rsidRDefault="006E3A82" w:rsidP="00D30037">
      <w:pPr>
        <w:shd w:val="clear" w:color="auto" w:fill="FFFFFF"/>
        <w:spacing w:before="120" w:after="0" w:line="240" w:lineRule="auto"/>
        <w:ind w:firstLine="720"/>
        <w:jc w:val="both"/>
        <w:rPr>
          <w:rFonts w:eastAsia="Times New Roman"/>
          <w:sz w:val="28"/>
          <w:szCs w:val="28"/>
        </w:rPr>
      </w:pPr>
      <w:r w:rsidRPr="00D30037">
        <w:rPr>
          <w:rFonts w:eastAsia="Times New Roman"/>
          <w:sz w:val="28"/>
          <w:szCs w:val="28"/>
        </w:rPr>
        <w:t>2.3.3. Thực hành theo cặp đôi;</w:t>
      </w:r>
    </w:p>
    <w:p w:rsidR="006E3A82" w:rsidRPr="00D30037" w:rsidRDefault="006E3A82" w:rsidP="00D30037">
      <w:pPr>
        <w:shd w:val="clear" w:color="auto" w:fill="FFFFFF"/>
        <w:spacing w:before="120" w:after="0" w:line="240" w:lineRule="auto"/>
        <w:ind w:firstLine="720"/>
        <w:jc w:val="both"/>
        <w:rPr>
          <w:rFonts w:eastAsia="Times New Roman"/>
          <w:sz w:val="28"/>
          <w:szCs w:val="28"/>
        </w:rPr>
      </w:pPr>
      <w:r w:rsidRPr="00D30037">
        <w:rPr>
          <w:rFonts w:eastAsia="Times New Roman"/>
          <w:sz w:val="28"/>
          <w:szCs w:val="28"/>
        </w:rPr>
        <w:t>2.3.4. Bài tập nghe và điền từ vào chỗ trống.</w:t>
      </w:r>
    </w:p>
    <w:p w:rsidR="006E3A82" w:rsidRPr="00D30037" w:rsidRDefault="006E3A82" w:rsidP="00D30037">
      <w:pPr>
        <w:shd w:val="clear" w:color="auto" w:fill="FFFFFF"/>
        <w:spacing w:before="120" w:after="0" w:line="240" w:lineRule="auto"/>
        <w:ind w:firstLine="720"/>
        <w:jc w:val="both"/>
        <w:rPr>
          <w:rFonts w:eastAsia="Times New Roman"/>
          <w:sz w:val="28"/>
          <w:szCs w:val="28"/>
        </w:rPr>
      </w:pPr>
      <w:r w:rsidRPr="00D30037">
        <w:rPr>
          <w:rFonts w:eastAsia="Times New Roman"/>
          <w:b/>
          <w:bCs/>
          <w:sz w:val="28"/>
          <w:szCs w:val="28"/>
        </w:rPr>
        <w:t>2.4. Kỹ năng nói (Speaking)</w:t>
      </w:r>
    </w:p>
    <w:p w:rsidR="006E3A82" w:rsidRPr="00D30037" w:rsidRDefault="006E3A82" w:rsidP="00D30037">
      <w:pPr>
        <w:shd w:val="clear" w:color="auto" w:fill="FFFFFF"/>
        <w:spacing w:before="120" w:after="0" w:line="240" w:lineRule="auto"/>
        <w:ind w:firstLine="720"/>
        <w:jc w:val="both"/>
        <w:rPr>
          <w:rFonts w:eastAsia="Times New Roman"/>
          <w:sz w:val="28"/>
          <w:szCs w:val="28"/>
        </w:rPr>
      </w:pPr>
      <w:r w:rsidRPr="00D30037">
        <w:rPr>
          <w:rFonts w:eastAsia="Times New Roman"/>
          <w:sz w:val="28"/>
          <w:szCs w:val="28"/>
        </w:rPr>
        <w:t>2.4.1. Thực hành nói về các hoạt động của gia đình trong các lễ hội và sự kiện đặc biệt;</w:t>
      </w:r>
    </w:p>
    <w:p w:rsidR="006E3A82" w:rsidRPr="00D30037" w:rsidRDefault="006E3A82" w:rsidP="00D30037">
      <w:pPr>
        <w:shd w:val="clear" w:color="auto" w:fill="FFFFFF"/>
        <w:spacing w:before="120" w:after="0" w:line="240" w:lineRule="auto"/>
        <w:ind w:firstLine="720"/>
        <w:jc w:val="both"/>
        <w:rPr>
          <w:rFonts w:eastAsia="Times New Roman"/>
          <w:sz w:val="28"/>
          <w:szCs w:val="28"/>
        </w:rPr>
      </w:pPr>
      <w:r w:rsidRPr="00D30037">
        <w:rPr>
          <w:rFonts w:eastAsia="Times New Roman"/>
          <w:sz w:val="28"/>
          <w:szCs w:val="28"/>
        </w:rPr>
        <w:t>2.4.2. Bài tập sắp xếp câu theo trật tự phù hợp;</w:t>
      </w:r>
    </w:p>
    <w:p w:rsidR="006E3A82" w:rsidRPr="00D30037" w:rsidRDefault="006E3A82" w:rsidP="00D30037">
      <w:pPr>
        <w:shd w:val="clear" w:color="auto" w:fill="FFFFFF"/>
        <w:spacing w:before="120" w:after="0" w:line="240" w:lineRule="auto"/>
        <w:ind w:firstLine="720"/>
        <w:jc w:val="both"/>
        <w:rPr>
          <w:rFonts w:eastAsia="Times New Roman"/>
          <w:sz w:val="28"/>
          <w:szCs w:val="28"/>
        </w:rPr>
      </w:pPr>
      <w:r w:rsidRPr="00D30037">
        <w:rPr>
          <w:rFonts w:eastAsia="Times New Roman"/>
          <w:sz w:val="28"/>
          <w:szCs w:val="28"/>
        </w:rPr>
        <w:t>2.4.3. Thực hành nói với bạn trong lớp.</w:t>
      </w:r>
    </w:p>
    <w:p w:rsidR="006E3A82" w:rsidRPr="00D30037" w:rsidRDefault="006E3A82" w:rsidP="00D30037">
      <w:pPr>
        <w:shd w:val="clear" w:color="auto" w:fill="FFFFFF"/>
        <w:spacing w:before="120" w:after="0" w:line="240" w:lineRule="auto"/>
        <w:ind w:firstLine="720"/>
        <w:jc w:val="both"/>
        <w:rPr>
          <w:rFonts w:eastAsia="Times New Roman"/>
          <w:sz w:val="28"/>
          <w:szCs w:val="28"/>
        </w:rPr>
      </w:pPr>
      <w:r w:rsidRPr="00D30037">
        <w:rPr>
          <w:rFonts w:eastAsia="Times New Roman"/>
          <w:b/>
          <w:bCs/>
          <w:sz w:val="28"/>
          <w:szCs w:val="28"/>
        </w:rPr>
        <w:t>2.5. Kỹ năng đọc (Reading)</w:t>
      </w:r>
    </w:p>
    <w:p w:rsidR="006E3A82" w:rsidRPr="00D30037" w:rsidRDefault="006E3A82" w:rsidP="00D30037">
      <w:pPr>
        <w:shd w:val="clear" w:color="auto" w:fill="FFFFFF"/>
        <w:spacing w:before="120" w:after="0" w:line="240" w:lineRule="auto"/>
        <w:ind w:firstLine="720"/>
        <w:jc w:val="both"/>
        <w:rPr>
          <w:rFonts w:eastAsia="Times New Roman"/>
          <w:sz w:val="28"/>
          <w:szCs w:val="28"/>
        </w:rPr>
      </w:pPr>
      <w:r w:rsidRPr="00D30037">
        <w:rPr>
          <w:rFonts w:eastAsia="Times New Roman"/>
          <w:sz w:val="28"/>
          <w:szCs w:val="28"/>
        </w:rPr>
        <w:t>2.5.1. Bài đọc: Tet holiday;</w:t>
      </w:r>
    </w:p>
    <w:p w:rsidR="006E3A82" w:rsidRPr="00D30037" w:rsidRDefault="006E3A82" w:rsidP="00D30037">
      <w:pPr>
        <w:shd w:val="clear" w:color="auto" w:fill="FFFFFF"/>
        <w:spacing w:before="120" w:after="0" w:line="240" w:lineRule="auto"/>
        <w:ind w:firstLine="720"/>
        <w:jc w:val="both"/>
        <w:rPr>
          <w:rFonts w:eastAsia="Times New Roman"/>
          <w:sz w:val="28"/>
          <w:szCs w:val="28"/>
        </w:rPr>
      </w:pPr>
      <w:r w:rsidRPr="00D30037">
        <w:rPr>
          <w:rFonts w:eastAsia="Times New Roman"/>
          <w:sz w:val="28"/>
          <w:szCs w:val="28"/>
        </w:rPr>
        <w:t>2.5.2. Bài tập đọc và trả lời câu hỏi;</w:t>
      </w:r>
    </w:p>
    <w:p w:rsidR="006E3A82" w:rsidRPr="00D30037" w:rsidRDefault="006E3A82" w:rsidP="00D30037">
      <w:pPr>
        <w:shd w:val="clear" w:color="auto" w:fill="FFFFFF"/>
        <w:spacing w:before="120" w:after="0" w:line="240" w:lineRule="auto"/>
        <w:ind w:firstLine="720"/>
        <w:jc w:val="both"/>
        <w:rPr>
          <w:rFonts w:eastAsia="Times New Roman"/>
          <w:sz w:val="28"/>
          <w:szCs w:val="28"/>
        </w:rPr>
      </w:pPr>
      <w:r w:rsidRPr="00D30037">
        <w:rPr>
          <w:rFonts w:eastAsia="Times New Roman"/>
          <w:sz w:val="28"/>
          <w:szCs w:val="28"/>
        </w:rPr>
        <w:t>2.5.3. Thảo luận.</w:t>
      </w:r>
    </w:p>
    <w:p w:rsidR="006E3A82" w:rsidRPr="00D30037" w:rsidRDefault="006E3A82" w:rsidP="00D30037">
      <w:pPr>
        <w:shd w:val="clear" w:color="auto" w:fill="FFFFFF"/>
        <w:spacing w:before="120" w:after="0" w:line="240" w:lineRule="auto"/>
        <w:ind w:firstLine="720"/>
        <w:jc w:val="both"/>
        <w:rPr>
          <w:rFonts w:eastAsia="Times New Roman"/>
          <w:sz w:val="28"/>
          <w:szCs w:val="28"/>
        </w:rPr>
      </w:pPr>
      <w:r w:rsidRPr="00D30037">
        <w:rPr>
          <w:rFonts w:eastAsia="Times New Roman"/>
          <w:b/>
          <w:bCs/>
          <w:sz w:val="28"/>
          <w:szCs w:val="28"/>
        </w:rPr>
        <w:t>2.6. Kỹ năng viết (Writing)</w:t>
      </w:r>
    </w:p>
    <w:p w:rsidR="006E3A82" w:rsidRPr="00D30037" w:rsidRDefault="006E3A82" w:rsidP="00D30037">
      <w:pPr>
        <w:shd w:val="clear" w:color="auto" w:fill="FFFFFF"/>
        <w:spacing w:before="120" w:after="0" w:line="240" w:lineRule="auto"/>
        <w:ind w:firstLine="720"/>
        <w:jc w:val="both"/>
        <w:rPr>
          <w:rFonts w:eastAsia="Times New Roman"/>
          <w:sz w:val="28"/>
          <w:szCs w:val="28"/>
        </w:rPr>
      </w:pPr>
      <w:r w:rsidRPr="00D30037">
        <w:rPr>
          <w:rFonts w:eastAsia="Times New Roman"/>
          <w:sz w:val="28"/>
          <w:szCs w:val="28"/>
        </w:rPr>
        <w:t>Viết đoạn văn ngắn mô tả một lễ hội hoặc sự kiện đặc biệt (tối thiểu 50 từ).</w:t>
      </w:r>
    </w:p>
    <w:p w:rsidR="006E3A82" w:rsidRDefault="006E3A82" w:rsidP="00D30037">
      <w:pPr>
        <w:shd w:val="clear" w:color="auto" w:fill="FFFFFF"/>
        <w:spacing w:before="120" w:after="0" w:line="240" w:lineRule="auto"/>
        <w:ind w:firstLine="720"/>
        <w:jc w:val="center"/>
        <w:rPr>
          <w:rFonts w:eastAsia="Times New Roman"/>
          <w:b/>
          <w:bCs/>
          <w:sz w:val="28"/>
          <w:szCs w:val="28"/>
        </w:rPr>
      </w:pPr>
      <w:r w:rsidRPr="00D30037">
        <w:rPr>
          <w:rFonts w:eastAsia="Times New Roman"/>
          <w:b/>
          <w:bCs/>
          <w:sz w:val="28"/>
          <w:szCs w:val="28"/>
        </w:rPr>
        <w:t xml:space="preserve">Bài </w:t>
      </w:r>
      <w:r w:rsidR="00D30037">
        <w:rPr>
          <w:rFonts w:eastAsia="Times New Roman"/>
          <w:b/>
          <w:bCs/>
          <w:sz w:val="28"/>
          <w:szCs w:val="28"/>
        </w:rPr>
        <w:t>2</w:t>
      </w:r>
      <w:r w:rsidRPr="00D30037">
        <w:rPr>
          <w:rFonts w:eastAsia="Times New Roman"/>
          <w:b/>
          <w:bCs/>
          <w:sz w:val="28"/>
          <w:szCs w:val="28"/>
        </w:rPr>
        <w:t>. KỲ NGHỈ (VACATION)</w:t>
      </w:r>
    </w:p>
    <w:p w:rsidR="00D30037" w:rsidRPr="00D30037" w:rsidRDefault="00D30037" w:rsidP="00D30037">
      <w:pPr>
        <w:shd w:val="clear" w:color="auto" w:fill="FFFFFF"/>
        <w:spacing w:before="120" w:after="0" w:line="240" w:lineRule="auto"/>
        <w:jc w:val="center"/>
        <w:rPr>
          <w:rFonts w:eastAsia="Times New Roman"/>
          <w:sz w:val="28"/>
          <w:szCs w:val="28"/>
        </w:rPr>
      </w:pPr>
      <w:r w:rsidRPr="00D30037">
        <w:rPr>
          <w:rFonts w:eastAsia="Times New Roman"/>
          <w:bCs/>
          <w:sz w:val="28"/>
          <w:szCs w:val="28"/>
        </w:rPr>
        <w:t>Thời gian: 5 giờ</w:t>
      </w:r>
    </w:p>
    <w:p w:rsidR="006E3A82" w:rsidRPr="00D30037" w:rsidRDefault="006E3A82" w:rsidP="00D30037">
      <w:pPr>
        <w:shd w:val="clear" w:color="auto" w:fill="FFFFFF"/>
        <w:spacing w:before="120" w:after="0" w:line="240" w:lineRule="auto"/>
        <w:ind w:firstLine="720"/>
        <w:jc w:val="both"/>
        <w:rPr>
          <w:rFonts w:eastAsia="Times New Roman"/>
          <w:sz w:val="28"/>
          <w:szCs w:val="28"/>
        </w:rPr>
      </w:pPr>
      <w:r w:rsidRPr="00D30037">
        <w:rPr>
          <w:rFonts w:eastAsia="Times New Roman"/>
          <w:b/>
          <w:bCs/>
          <w:sz w:val="28"/>
          <w:szCs w:val="28"/>
        </w:rPr>
        <w:t>1. Mục tiêu</w:t>
      </w:r>
    </w:p>
    <w:p w:rsidR="006E3A82" w:rsidRPr="00D30037" w:rsidRDefault="006E3A82" w:rsidP="00D30037">
      <w:pPr>
        <w:shd w:val="clear" w:color="auto" w:fill="FFFFFF"/>
        <w:spacing w:before="120" w:after="0" w:line="240" w:lineRule="auto"/>
        <w:ind w:firstLine="720"/>
        <w:jc w:val="both"/>
        <w:rPr>
          <w:rFonts w:eastAsia="Times New Roman"/>
          <w:sz w:val="28"/>
          <w:szCs w:val="28"/>
        </w:rPr>
      </w:pPr>
      <w:r w:rsidRPr="00D30037">
        <w:rPr>
          <w:rFonts w:eastAsia="Times New Roman"/>
          <w:sz w:val="28"/>
          <w:szCs w:val="28"/>
        </w:rPr>
        <w:t>- Sử dụng thì quá khứ đơn (Past simple), các cụm từ chỉ thời gian, các vật dụng và hoạt động liên quan đến kỳ nghỉ, tính từ mô tả nơi chốn và cảm xúc;</w:t>
      </w:r>
    </w:p>
    <w:p w:rsidR="006E3A82" w:rsidRPr="00D30037" w:rsidRDefault="006E3A82" w:rsidP="00D30037">
      <w:pPr>
        <w:shd w:val="clear" w:color="auto" w:fill="FFFFFF"/>
        <w:spacing w:before="120" w:after="0" w:line="240" w:lineRule="auto"/>
        <w:ind w:firstLine="720"/>
        <w:jc w:val="both"/>
        <w:rPr>
          <w:rFonts w:eastAsia="Times New Roman"/>
          <w:sz w:val="28"/>
          <w:szCs w:val="28"/>
        </w:rPr>
      </w:pPr>
      <w:r w:rsidRPr="00D30037">
        <w:rPr>
          <w:rFonts w:eastAsia="Times New Roman"/>
          <w:sz w:val="28"/>
          <w:szCs w:val="28"/>
        </w:rPr>
        <w:t>- Nghe và trả lời câu hỏi về kỳ nghỉ;</w:t>
      </w:r>
    </w:p>
    <w:p w:rsidR="006E3A82" w:rsidRPr="00D30037" w:rsidRDefault="006E3A82" w:rsidP="00D30037">
      <w:pPr>
        <w:shd w:val="clear" w:color="auto" w:fill="FFFFFF"/>
        <w:spacing w:before="120" w:after="0" w:line="240" w:lineRule="auto"/>
        <w:ind w:firstLine="720"/>
        <w:jc w:val="both"/>
        <w:rPr>
          <w:rFonts w:eastAsia="Times New Roman"/>
          <w:sz w:val="28"/>
          <w:szCs w:val="28"/>
        </w:rPr>
      </w:pPr>
      <w:r w:rsidRPr="00D30037">
        <w:rPr>
          <w:rFonts w:eastAsia="Times New Roman"/>
          <w:sz w:val="28"/>
          <w:szCs w:val="28"/>
        </w:rPr>
        <w:lastRenderedPageBreak/>
        <w:t>- Thực hành đặt câu hỏi có liên quan đến kỳ nghỉ;</w:t>
      </w:r>
    </w:p>
    <w:p w:rsidR="006E3A82" w:rsidRPr="00D30037" w:rsidRDefault="006E3A82" w:rsidP="00D30037">
      <w:pPr>
        <w:shd w:val="clear" w:color="auto" w:fill="FFFFFF"/>
        <w:spacing w:before="120" w:after="0" w:line="240" w:lineRule="auto"/>
        <w:ind w:firstLine="720"/>
        <w:jc w:val="both"/>
        <w:rPr>
          <w:rFonts w:eastAsia="Times New Roman"/>
          <w:sz w:val="28"/>
          <w:szCs w:val="28"/>
        </w:rPr>
      </w:pPr>
      <w:r w:rsidRPr="00D30037">
        <w:rPr>
          <w:rFonts w:eastAsia="Times New Roman"/>
          <w:sz w:val="28"/>
          <w:szCs w:val="28"/>
        </w:rPr>
        <w:t>- Đọc hiểu và trả lời câu hỏi về một chuyến du lịch đã thực hiện;</w:t>
      </w:r>
    </w:p>
    <w:p w:rsidR="006E3A82" w:rsidRPr="00D30037" w:rsidRDefault="006E3A82" w:rsidP="00D30037">
      <w:pPr>
        <w:shd w:val="clear" w:color="auto" w:fill="FFFFFF"/>
        <w:spacing w:before="120" w:after="0" w:line="240" w:lineRule="auto"/>
        <w:ind w:firstLine="720"/>
        <w:jc w:val="both"/>
        <w:rPr>
          <w:rFonts w:eastAsia="Times New Roman"/>
          <w:sz w:val="28"/>
          <w:szCs w:val="28"/>
        </w:rPr>
      </w:pPr>
      <w:r w:rsidRPr="00D30037">
        <w:rPr>
          <w:rFonts w:eastAsia="Times New Roman"/>
          <w:sz w:val="28"/>
          <w:szCs w:val="28"/>
        </w:rPr>
        <w:t>- Viết đoạn văn ngắn kể về kỳ nghỉ vừa qua của bạn.</w:t>
      </w:r>
    </w:p>
    <w:p w:rsidR="006E3A82" w:rsidRPr="00D30037" w:rsidRDefault="006E3A82" w:rsidP="00D30037">
      <w:pPr>
        <w:shd w:val="clear" w:color="auto" w:fill="FFFFFF"/>
        <w:spacing w:before="120" w:after="0" w:line="240" w:lineRule="auto"/>
        <w:ind w:firstLine="720"/>
        <w:jc w:val="both"/>
        <w:rPr>
          <w:rFonts w:eastAsia="Times New Roman"/>
          <w:sz w:val="28"/>
          <w:szCs w:val="28"/>
        </w:rPr>
      </w:pPr>
      <w:r w:rsidRPr="00D30037">
        <w:rPr>
          <w:rFonts w:eastAsia="Times New Roman"/>
          <w:b/>
          <w:bCs/>
          <w:sz w:val="28"/>
          <w:szCs w:val="28"/>
        </w:rPr>
        <w:t>2. Nội dung</w:t>
      </w:r>
    </w:p>
    <w:p w:rsidR="006E3A82" w:rsidRPr="00D30037" w:rsidRDefault="006E3A82" w:rsidP="00D30037">
      <w:pPr>
        <w:shd w:val="clear" w:color="auto" w:fill="FFFFFF"/>
        <w:spacing w:before="120" w:after="0" w:line="240" w:lineRule="auto"/>
        <w:ind w:firstLine="720"/>
        <w:jc w:val="both"/>
        <w:rPr>
          <w:rFonts w:eastAsia="Times New Roman"/>
          <w:sz w:val="28"/>
          <w:szCs w:val="28"/>
        </w:rPr>
      </w:pPr>
      <w:r w:rsidRPr="00D30037">
        <w:rPr>
          <w:rFonts w:eastAsia="Times New Roman"/>
          <w:b/>
          <w:bCs/>
          <w:sz w:val="28"/>
          <w:szCs w:val="28"/>
        </w:rPr>
        <w:t>2.1. Từ vựng (Vocabulary)</w:t>
      </w:r>
    </w:p>
    <w:p w:rsidR="006E3A82" w:rsidRPr="00D30037" w:rsidRDefault="006E3A82" w:rsidP="00D30037">
      <w:pPr>
        <w:shd w:val="clear" w:color="auto" w:fill="FFFFFF"/>
        <w:spacing w:before="120" w:after="0" w:line="240" w:lineRule="auto"/>
        <w:ind w:firstLine="720"/>
        <w:jc w:val="both"/>
        <w:rPr>
          <w:rFonts w:eastAsia="Times New Roman"/>
          <w:sz w:val="28"/>
          <w:szCs w:val="28"/>
        </w:rPr>
      </w:pPr>
      <w:r w:rsidRPr="00D30037">
        <w:rPr>
          <w:rFonts w:eastAsia="Times New Roman"/>
          <w:sz w:val="28"/>
          <w:szCs w:val="28"/>
        </w:rPr>
        <w:t>2.1.1. Các hoạt động liên quan đến kỳ nghỉ;</w:t>
      </w:r>
    </w:p>
    <w:p w:rsidR="006E3A82" w:rsidRPr="00D30037" w:rsidRDefault="006E3A82" w:rsidP="00D30037">
      <w:pPr>
        <w:shd w:val="clear" w:color="auto" w:fill="FFFFFF"/>
        <w:spacing w:before="120" w:after="0" w:line="240" w:lineRule="auto"/>
        <w:ind w:firstLine="720"/>
        <w:jc w:val="both"/>
        <w:rPr>
          <w:rFonts w:eastAsia="Times New Roman"/>
          <w:sz w:val="28"/>
          <w:szCs w:val="28"/>
        </w:rPr>
      </w:pPr>
      <w:r w:rsidRPr="00D30037">
        <w:rPr>
          <w:rFonts w:eastAsia="Times New Roman"/>
          <w:sz w:val="28"/>
          <w:szCs w:val="28"/>
        </w:rPr>
        <w:t>2.1.2. Các vật dụng liên quan đến kỳ nghỉ;</w:t>
      </w:r>
    </w:p>
    <w:p w:rsidR="006E3A82" w:rsidRPr="00D30037" w:rsidRDefault="006E3A82" w:rsidP="00D30037">
      <w:pPr>
        <w:shd w:val="clear" w:color="auto" w:fill="FFFFFF"/>
        <w:spacing w:before="120" w:after="0" w:line="240" w:lineRule="auto"/>
        <w:ind w:firstLine="720"/>
        <w:jc w:val="both"/>
        <w:rPr>
          <w:rFonts w:eastAsia="Times New Roman"/>
          <w:sz w:val="28"/>
          <w:szCs w:val="28"/>
        </w:rPr>
      </w:pPr>
      <w:r w:rsidRPr="00D30037">
        <w:rPr>
          <w:rFonts w:eastAsia="Times New Roman"/>
          <w:sz w:val="28"/>
          <w:szCs w:val="28"/>
        </w:rPr>
        <w:t>2.1.3. Các tính từ mô tả nơi chốn và cảm xúc.</w:t>
      </w:r>
    </w:p>
    <w:p w:rsidR="006E3A82" w:rsidRPr="00D30037" w:rsidRDefault="006E3A82" w:rsidP="00D30037">
      <w:pPr>
        <w:shd w:val="clear" w:color="auto" w:fill="FFFFFF"/>
        <w:spacing w:before="120" w:after="0" w:line="240" w:lineRule="auto"/>
        <w:ind w:firstLine="720"/>
        <w:jc w:val="both"/>
        <w:rPr>
          <w:rFonts w:eastAsia="Times New Roman"/>
          <w:sz w:val="28"/>
          <w:szCs w:val="28"/>
        </w:rPr>
      </w:pPr>
      <w:r w:rsidRPr="00D30037">
        <w:rPr>
          <w:rFonts w:eastAsia="Times New Roman"/>
          <w:b/>
          <w:bCs/>
          <w:sz w:val="28"/>
          <w:szCs w:val="28"/>
        </w:rPr>
        <w:t>2.2. Ngữ pháp (Grammar)</w:t>
      </w:r>
    </w:p>
    <w:p w:rsidR="006E3A82" w:rsidRPr="00D30037" w:rsidRDefault="006E3A82" w:rsidP="00D30037">
      <w:pPr>
        <w:shd w:val="clear" w:color="auto" w:fill="FFFFFF"/>
        <w:spacing w:before="120" w:after="0" w:line="240" w:lineRule="auto"/>
        <w:ind w:firstLine="720"/>
        <w:jc w:val="both"/>
        <w:rPr>
          <w:rFonts w:eastAsia="Times New Roman"/>
          <w:sz w:val="28"/>
          <w:szCs w:val="28"/>
        </w:rPr>
      </w:pPr>
      <w:r w:rsidRPr="00D30037">
        <w:rPr>
          <w:rFonts w:eastAsia="Times New Roman"/>
          <w:sz w:val="28"/>
          <w:szCs w:val="28"/>
        </w:rPr>
        <w:t>2.2.1. Thì quá khứ đơn;</w:t>
      </w:r>
    </w:p>
    <w:p w:rsidR="006E3A82" w:rsidRPr="00D30037" w:rsidRDefault="006E3A82" w:rsidP="00D30037">
      <w:pPr>
        <w:shd w:val="clear" w:color="auto" w:fill="FFFFFF"/>
        <w:spacing w:before="120" w:after="0" w:line="240" w:lineRule="auto"/>
        <w:ind w:firstLine="720"/>
        <w:jc w:val="both"/>
        <w:rPr>
          <w:rFonts w:eastAsia="Times New Roman"/>
          <w:sz w:val="28"/>
          <w:szCs w:val="28"/>
        </w:rPr>
      </w:pPr>
      <w:r w:rsidRPr="00D30037">
        <w:rPr>
          <w:rFonts w:eastAsia="Times New Roman"/>
          <w:sz w:val="28"/>
          <w:szCs w:val="28"/>
        </w:rPr>
        <w:t>2.2.2. Dạng quá khứ của động từ To be;</w:t>
      </w:r>
    </w:p>
    <w:p w:rsidR="006E3A82" w:rsidRPr="00D30037" w:rsidRDefault="006E3A82" w:rsidP="00D30037">
      <w:pPr>
        <w:shd w:val="clear" w:color="auto" w:fill="FFFFFF"/>
        <w:spacing w:before="120" w:after="0" w:line="240" w:lineRule="auto"/>
        <w:ind w:firstLine="720"/>
        <w:jc w:val="both"/>
        <w:rPr>
          <w:rFonts w:eastAsia="Times New Roman"/>
          <w:sz w:val="28"/>
          <w:szCs w:val="28"/>
        </w:rPr>
      </w:pPr>
      <w:r w:rsidRPr="00D30037">
        <w:rPr>
          <w:rFonts w:eastAsia="Times New Roman"/>
          <w:sz w:val="28"/>
          <w:szCs w:val="28"/>
        </w:rPr>
        <w:t>2.2.3. Dạng quá khứ của động từ Can;</w:t>
      </w:r>
    </w:p>
    <w:p w:rsidR="006E3A82" w:rsidRPr="00D30037" w:rsidRDefault="006E3A82" w:rsidP="00D30037">
      <w:pPr>
        <w:shd w:val="clear" w:color="auto" w:fill="FFFFFF"/>
        <w:spacing w:before="120" w:after="0" w:line="240" w:lineRule="auto"/>
        <w:ind w:firstLine="720"/>
        <w:jc w:val="both"/>
        <w:rPr>
          <w:rFonts w:eastAsia="Times New Roman"/>
          <w:sz w:val="28"/>
          <w:szCs w:val="28"/>
        </w:rPr>
      </w:pPr>
      <w:r w:rsidRPr="00D30037">
        <w:rPr>
          <w:rFonts w:eastAsia="Times New Roman"/>
          <w:sz w:val="28"/>
          <w:szCs w:val="28"/>
        </w:rPr>
        <w:t>2.2.4. Động từ hợp quy tắc.</w:t>
      </w:r>
    </w:p>
    <w:p w:rsidR="006E3A82" w:rsidRPr="00D30037" w:rsidRDefault="006E3A82" w:rsidP="00D30037">
      <w:pPr>
        <w:shd w:val="clear" w:color="auto" w:fill="FFFFFF"/>
        <w:spacing w:before="120" w:after="0" w:line="240" w:lineRule="auto"/>
        <w:ind w:firstLine="720"/>
        <w:jc w:val="both"/>
        <w:rPr>
          <w:rFonts w:eastAsia="Times New Roman"/>
          <w:sz w:val="28"/>
          <w:szCs w:val="28"/>
        </w:rPr>
      </w:pPr>
      <w:r w:rsidRPr="00D30037">
        <w:rPr>
          <w:rFonts w:eastAsia="Times New Roman"/>
          <w:b/>
          <w:bCs/>
          <w:sz w:val="28"/>
          <w:szCs w:val="28"/>
        </w:rPr>
        <w:t>2.3. Kỹ năng nghe (Listening)</w:t>
      </w:r>
    </w:p>
    <w:p w:rsidR="006E3A82" w:rsidRPr="00D30037" w:rsidRDefault="006E3A82" w:rsidP="00D30037">
      <w:pPr>
        <w:shd w:val="clear" w:color="auto" w:fill="FFFFFF"/>
        <w:spacing w:before="120" w:after="0" w:line="240" w:lineRule="auto"/>
        <w:ind w:firstLine="720"/>
        <w:jc w:val="both"/>
        <w:rPr>
          <w:rFonts w:eastAsia="Times New Roman"/>
          <w:sz w:val="28"/>
          <w:szCs w:val="28"/>
        </w:rPr>
      </w:pPr>
      <w:r w:rsidRPr="00D30037">
        <w:rPr>
          <w:rFonts w:eastAsia="Times New Roman"/>
          <w:sz w:val="28"/>
          <w:szCs w:val="28"/>
        </w:rPr>
        <w:t>2.3.1. Nghe và trả lời câu hỏi về kỳ nghỉ;</w:t>
      </w:r>
    </w:p>
    <w:p w:rsidR="006E3A82" w:rsidRPr="00D30037" w:rsidRDefault="006E3A82" w:rsidP="00D30037">
      <w:pPr>
        <w:shd w:val="clear" w:color="auto" w:fill="FFFFFF"/>
        <w:spacing w:before="120" w:after="0" w:line="240" w:lineRule="auto"/>
        <w:ind w:firstLine="720"/>
        <w:jc w:val="both"/>
        <w:rPr>
          <w:rFonts w:eastAsia="Times New Roman"/>
          <w:sz w:val="28"/>
          <w:szCs w:val="28"/>
        </w:rPr>
      </w:pPr>
      <w:r w:rsidRPr="00D30037">
        <w:rPr>
          <w:rFonts w:eastAsia="Times New Roman"/>
          <w:sz w:val="28"/>
          <w:szCs w:val="28"/>
        </w:rPr>
        <w:t>2.3.2. Bài tập nghe và lựa chọn đáp án đúng;</w:t>
      </w:r>
    </w:p>
    <w:p w:rsidR="006E3A82" w:rsidRPr="00D30037" w:rsidRDefault="006E3A82" w:rsidP="00D30037">
      <w:pPr>
        <w:shd w:val="clear" w:color="auto" w:fill="FFFFFF"/>
        <w:spacing w:before="120" w:after="0" w:line="240" w:lineRule="auto"/>
        <w:ind w:firstLine="720"/>
        <w:jc w:val="both"/>
        <w:rPr>
          <w:rFonts w:eastAsia="Times New Roman"/>
          <w:sz w:val="28"/>
          <w:szCs w:val="28"/>
        </w:rPr>
      </w:pPr>
      <w:r w:rsidRPr="00D30037">
        <w:rPr>
          <w:rFonts w:eastAsia="Times New Roman"/>
          <w:sz w:val="28"/>
          <w:szCs w:val="28"/>
        </w:rPr>
        <w:t>2.3.3. Bài tập nghe và kết hợp.</w:t>
      </w:r>
    </w:p>
    <w:p w:rsidR="006E3A82" w:rsidRPr="00D30037" w:rsidRDefault="006E3A82" w:rsidP="00D30037">
      <w:pPr>
        <w:shd w:val="clear" w:color="auto" w:fill="FFFFFF"/>
        <w:spacing w:before="120" w:after="0" w:line="240" w:lineRule="auto"/>
        <w:ind w:firstLine="720"/>
        <w:jc w:val="both"/>
        <w:rPr>
          <w:rFonts w:eastAsia="Times New Roman"/>
          <w:sz w:val="28"/>
          <w:szCs w:val="28"/>
        </w:rPr>
      </w:pPr>
      <w:r w:rsidRPr="00D30037">
        <w:rPr>
          <w:rFonts w:eastAsia="Times New Roman"/>
          <w:b/>
          <w:bCs/>
          <w:sz w:val="28"/>
          <w:szCs w:val="28"/>
        </w:rPr>
        <w:t>2.4. Kỹ năng nói (Speaking)</w:t>
      </w:r>
    </w:p>
    <w:p w:rsidR="006E3A82" w:rsidRPr="00D30037" w:rsidRDefault="006E3A82" w:rsidP="00D30037">
      <w:pPr>
        <w:shd w:val="clear" w:color="auto" w:fill="FFFFFF"/>
        <w:spacing w:before="120" w:after="0" w:line="240" w:lineRule="auto"/>
        <w:ind w:firstLine="720"/>
        <w:jc w:val="both"/>
        <w:rPr>
          <w:rFonts w:eastAsia="Times New Roman"/>
          <w:sz w:val="28"/>
          <w:szCs w:val="28"/>
        </w:rPr>
      </w:pPr>
      <w:r w:rsidRPr="00D30037">
        <w:rPr>
          <w:rFonts w:eastAsia="Times New Roman"/>
          <w:sz w:val="28"/>
          <w:szCs w:val="28"/>
        </w:rPr>
        <w:t>2.4.1. Thực hành đặt câu hỏi có liên quan đến kỳ nghỉ;</w:t>
      </w:r>
    </w:p>
    <w:p w:rsidR="006E3A82" w:rsidRPr="00D30037" w:rsidRDefault="006E3A82" w:rsidP="00D30037">
      <w:pPr>
        <w:shd w:val="clear" w:color="auto" w:fill="FFFFFF"/>
        <w:spacing w:before="120" w:after="0" w:line="240" w:lineRule="auto"/>
        <w:ind w:firstLine="720"/>
        <w:jc w:val="both"/>
        <w:rPr>
          <w:rFonts w:eastAsia="Times New Roman"/>
          <w:sz w:val="28"/>
          <w:szCs w:val="28"/>
        </w:rPr>
      </w:pPr>
      <w:r w:rsidRPr="00D30037">
        <w:rPr>
          <w:rFonts w:eastAsia="Times New Roman"/>
          <w:sz w:val="28"/>
          <w:szCs w:val="28"/>
        </w:rPr>
        <w:t>2.4.2. Bài tập sắp xếp câu theo trật tự phù hợp;</w:t>
      </w:r>
    </w:p>
    <w:p w:rsidR="006E3A82" w:rsidRPr="00D30037" w:rsidRDefault="006E3A82" w:rsidP="00D30037">
      <w:pPr>
        <w:shd w:val="clear" w:color="auto" w:fill="FFFFFF"/>
        <w:spacing w:before="120" w:after="0" w:line="240" w:lineRule="auto"/>
        <w:ind w:firstLine="720"/>
        <w:jc w:val="both"/>
        <w:rPr>
          <w:rFonts w:eastAsia="Times New Roman"/>
          <w:sz w:val="28"/>
          <w:szCs w:val="28"/>
        </w:rPr>
      </w:pPr>
      <w:r w:rsidRPr="00D30037">
        <w:rPr>
          <w:rFonts w:eastAsia="Times New Roman"/>
          <w:sz w:val="28"/>
          <w:szCs w:val="28"/>
        </w:rPr>
        <w:t>2.4.3. Thực hành với bạn trong lớp.</w:t>
      </w:r>
    </w:p>
    <w:p w:rsidR="006E3A82" w:rsidRPr="00D30037" w:rsidRDefault="006E3A82" w:rsidP="00D30037">
      <w:pPr>
        <w:shd w:val="clear" w:color="auto" w:fill="FFFFFF"/>
        <w:spacing w:before="120" w:after="0" w:line="240" w:lineRule="auto"/>
        <w:ind w:firstLine="720"/>
        <w:jc w:val="both"/>
        <w:rPr>
          <w:rFonts w:eastAsia="Times New Roman"/>
          <w:sz w:val="28"/>
          <w:szCs w:val="28"/>
        </w:rPr>
      </w:pPr>
      <w:r w:rsidRPr="00D30037">
        <w:rPr>
          <w:rFonts w:eastAsia="Times New Roman"/>
          <w:b/>
          <w:bCs/>
          <w:sz w:val="28"/>
          <w:szCs w:val="28"/>
        </w:rPr>
        <w:t>2.5. Kỹ năng đọc (Reading)</w:t>
      </w:r>
    </w:p>
    <w:p w:rsidR="006E3A82" w:rsidRPr="00D30037" w:rsidRDefault="006E3A82" w:rsidP="00D30037">
      <w:pPr>
        <w:shd w:val="clear" w:color="auto" w:fill="FFFFFF"/>
        <w:spacing w:before="120" w:after="0" w:line="240" w:lineRule="auto"/>
        <w:ind w:firstLine="720"/>
        <w:jc w:val="both"/>
        <w:rPr>
          <w:rFonts w:eastAsia="Times New Roman"/>
          <w:sz w:val="28"/>
          <w:szCs w:val="28"/>
        </w:rPr>
      </w:pPr>
      <w:r w:rsidRPr="00D30037">
        <w:rPr>
          <w:rFonts w:eastAsia="Times New Roman"/>
          <w:sz w:val="28"/>
          <w:szCs w:val="28"/>
        </w:rPr>
        <w:t>2.5.1. Bài đọc: My first trip to Hanoi;</w:t>
      </w:r>
    </w:p>
    <w:p w:rsidR="006E3A82" w:rsidRPr="00D30037" w:rsidRDefault="006E3A82" w:rsidP="00D30037">
      <w:pPr>
        <w:shd w:val="clear" w:color="auto" w:fill="FFFFFF"/>
        <w:spacing w:before="120" w:after="0" w:line="240" w:lineRule="auto"/>
        <w:ind w:firstLine="720"/>
        <w:jc w:val="both"/>
        <w:rPr>
          <w:rFonts w:eastAsia="Times New Roman"/>
          <w:sz w:val="28"/>
          <w:szCs w:val="28"/>
        </w:rPr>
      </w:pPr>
      <w:r w:rsidRPr="00D30037">
        <w:rPr>
          <w:rFonts w:eastAsia="Times New Roman"/>
          <w:sz w:val="28"/>
          <w:szCs w:val="28"/>
        </w:rPr>
        <w:t>2.5.2. Bài tập đọc và trả lời câu hỏi;</w:t>
      </w:r>
    </w:p>
    <w:p w:rsidR="006E3A82" w:rsidRPr="00D30037" w:rsidRDefault="006E3A82" w:rsidP="00D30037">
      <w:pPr>
        <w:shd w:val="clear" w:color="auto" w:fill="FFFFFF"/>
        <w:spacing w:before="120" w:after="0" w:line="240" w:lineRule="auto"/>
        <w:ind w:firstLine="720"/>
        <w:jc w:val="both"/>
        <w:rPr>
          <w:rFonts w:eastAsia="Times New Roman"/>
          <w:sz w:val="28"/>
          <w:szCs w:val="28"/>
        </w:rPr>
      </w:pPr>
      <w:r w:rsidRPr="00D30037">
        <w:rPr>
          <w:rFonts w:eastAsia="Times New Roman"/>
          <w:sz w:val="28"/>
          <w:szCs w:val="28"/>
        </w:rPr>
        <w:t>2.5.3. Bài tập True/False.</w:t>
      </w:r>
    </w:p>
    <w:p w:rsidR="006E3A82" w:rsidRPr="00D30037" w:rsidRDefault="006E3A82" w:rsidP="00D30037">
      <w:pPr>
        <w:shd w:val="clear" w:color="auto" w:fill="FFFFFF"/>
        <w:spacing w:before="120" w:after="0" w:line="240" w:lineRule="auto"/>
        <w:ind w:firstLine="720"/>
        <w:jc w:val="both"/>
        <w:rPr>
          <w:rFonts w:eastAsia="Times New Roman"/>
          <w:sz w:val="28"/>
          <w:szCs w:val="28"/>
        </w:rPr>
      </w:pPr>
      <w:r w:rsidRPr="00D30037">
        <w:rPr>
          <w:rFonts w:eastAsia="Times New Roman"/>
          <w:b/>
          <w:bCs/>
          <w:sz w:val="28"/>
          <w:szCs w:val="28"/>
        </w:rPr>
        <w:t>2.6. Kỹ năng viết (Writing)</w:t>
      </w:r>
    </w:p>
    <w:p w:rsidR="006E3A82" w:rsidRPr="00D30037" w:rsidRDefault="006E3A82" w:rsidP="00D30037">
      <w:pPr>
        <w:shd w:val="clear" w:color="auto" w:fill="FFFFFF"/>
        <w:spacing w:before="120" w:after="0" w:line="240" w:lineRule="auto"/>
        <w:ind w:firstLine="720"/>
        <w:jc w:val="both"/>
        <w:rPr>
          <w:rFonts w:eastAsia="Times New Roman"/>
          <w:sz w:val="28"/>
          <w:szCs w:val="28"/>
        </w:rPr>
      </w:pPr>
      <w:r w:rsidRPr="00D30037">
        <w:rPr>
          <w:rFonts w:eastAsia="Times New Roman"/>
          <w:sz w:val="28"/>
          <w:szCs w:val="28"/>
        </w:rPr>
        <w:t>Viết đoạn văn ngắn kể về kỳ nghỉ vừa qua của bạn (tối thiểu 50 từ).</w:t>
      </w:r>
    </w:p>
    <w:p w:rsidR="006E3A82" w:rsidRPr="00D30037" w:rsidRDefault="006E3A82" w:rsidP="00D30037">
      <w:pPr>
        <w:shd w:val="clear" w:color="auto" w:fill="FFFFFF"/>
        <w:spacing w:before="120" w:after="0" w:line="240" w:lineRule="auto"/>
        <w:jc w:val="center"/>
        <w:rPr>
          <w:rFonts w:eastAsia="Times New Roman"/>
          <w:sz w:val="28"/>
          <w:szCs w:val="28"/>
        </w:rPr>
      </w:pPr>
      <w:r w:rsidRPr="00D30037">
        <w:rPr>
          <w:rFonts w:eastAsia="Times New Roman"/>
          <w:b/>
          <w:bCs/>
          <w:sz w:val="28"/>
          <w:szCs w:val="28"/>
        </w:rPr>
        <w:t xml:space="preserve">Bài </w:t>
      </w:r>
      <w:r w:rsidR="00D30037">
        <w:rPr>
          <w:rFonts w:eastAsia="Times New Roman"/>
          <w:b/>
          <w:bCs/>
          <w:sz w:val="28"/>
          <w:szCs w:val="28"/>
        </w:rPr>
        <w:t>3</w:t>
      </w:r>
      <w:r w:rsidRPr="00D30037">
        <w:rPr>
          <w:rFonts w:eastAsia="Times New Roman"/>
          <w:b/>
          <w:bCs/>
          <w:sz w:val="28"/>
          <w:szCs w:val="28"/>
        </w:rPr>
        <w:t>. CÁC HOẠT ĐỘNG HÀNG NGÀY (ACTIVITIES)</w:t>
      </w:r>
    </w:p>
    <w:p w:rsidR="00D30037" w:rsidRPr="00D30037" w:rsidRDefault="00D30037" w:rsidP="00D30037">
      <w:pPr>
        <w:shd w:val="clear" w:color="auto" w:fill="FFFFFF"/>
        <w:spacing w:before="120" w:after="0" w:line="240" w:lineRule="auto"/>
        <w:jc w:val="center"/>
        <w:rPr>
          <w:rFonts w:eastAsia="Times New Roman"/>
          <w:sz w:val="28"/>
          <w:szCs w:val="28"/>
        </w:rPr>
      </w:pPr>
      <w:r w:rsidRPr="00D30037">
        <w:rPr>
          <w:rFonts w:eastAsia="Times New Roman"/>
          <w:bCs/>
          <w:sz w:val="28"/>
          <w:szCs w:val="28"/>
        </w:rPr>
        <w:t>Thời gian: 5 giờ</w:t>
      </w:r>
    </w:p>
    <w:p w:rsidR="006E3A82" w:rsidRPr="00D30037" w:rsidRDefault="006E3A82" w:rsidP="00D30037">
      <w:pPr>
        <w:shd w:val="clear" w:color="auto" w:fill="FFFFFF"/>
        <w:spacing w:before="120" w:after="0" w:line="240" w:lineRule="auto"/>
        <w:ind w:firstLine="720"/>
        <w:jc w:val="both"/>
        <w:rPr>
          <w:rFonts w:eastAsia="Times New Roman"/>
          <w:sz w:val="28"/>
          <w:szCs w:val="28"/>
        </w:rPr>
      </w:pPr>
      <w:r w:rsidRPr="00D30037">
        <w:rPr>
          <w:rFonts w:eastAsia="Times New Roman"/>
          <w:b/>
          <w:bCs/>
          <w:sz w:val="28"/>
          <w:szCs w:val="28"/>
        </w:rPr>
        <w:lastRenderedPageBreak/>
        <w:t>1. Mục tiêu</w:t>
      </w:r>
    </w:p>
    <w:p w:rsidR="006E3A82" w:rsidRPr="00D30037" w:rsidRDefault="006E3A82" w:rsidP="00D30037">
      <w:pPr>
        <w:shd w:val="clear" w:color="auto" w:fill="FFFFFF"/>
        <w:spacing w:before="120" w:after="0" w:line="240" w:lineRule="auto"/>
        <w:ind w:firstLine="720"/>
        <w:jc w:val="both"/>
        <w:rPr>
          <w:rFonts w:eastAsia="Times New Roman"/>
          <w:sz w:val="28"/>
          <w:szCs w:val="28"/>
        </w:rPr>
      </w:pPr>
      <w:r w:rsidRPr="00D30037">
        <w:rPr>
          <w:rFonts w:eastAsia="Times New Roman"/>
          <w:sz w:val="28"/>
          <w:szCs w:val="28"/>
        </w:rPr>
        <w:t>- Sử dụng kết hợp thì hiện tại đơn và thì hiện tại tiếp; to infinitive và gerund và từ vựng về các hoạt động hàng ngày; các tính từ chỉ tính cách;</w:t>
      </w:r>
    </w:p>
    <w:p w:rsidR="006E3A82" w:rsidRPr="00D30037" w:rsidRDefault="006E3A82" w:rsidP="00D30037">
      <w:pPr>
        <w:shd w:val="clear" w:color="auto" w:fill="FFFFFF"/>
        <w:spacing w:before="120" w:after="0" w:line="240" w:lineRule="auto"/>
        <w:ind w:firstLine="720"/>
        <w:jc w:val="both"/>
        <w:rPr>
          <w:rFonts w:eastAsia="Times New Roman"/>
          <w:sz w:val="28"/>
          <w:szCs w:val="28"/>
        </w:rPr>
      </w:pPr>
      <w:r w:rsidRPr="00D30037">
        <w:rPr>
          <w:rFonts w:eastAsia="Times New Roman"/>
          <w:sz w:val="28"/>
          <w:szCs w:val="28"/>
        </w:rPr>
        <w:t>- Nghe và trả lời câu hỏi về đề tài các hoạt động hàng ngày;</w:t>
      </w:r>
    </w:p>
    <w:p w:rsidR="006E3A82" w:rsidRPr="00D30037" w:rsidRDefault="006E3A82" w:rsidP="00D30037">
      <w:pPr>
        <w:shd w:val="clear" w:color="auto" w:fill="FFFFFF"/>
        <w:spacing w:before="120" w:after="0" w:line="240" w:lineRule="auto"/>
        <w:ind w:firstLine="720"/>
        <w:jc w:val="both"/>
        <w:rPr>
          <w:rFonts w:eastAsia="Times New Roman"/>
          <w:sz w:val="28"/>
          <w:szCs w:val="28"/>
        </w:rPr>
      </w:pPr>
      <w:r w:rsidRPr="00D30037">
        <w:rPr>
          <w:rFonts w:eastAsia="Times New Roman"/>
          <w:sz w:val="28"/>
          <w:szCs w:val="28"/>
        </w:rPr>
        <w:t>- Nói về các hoạt động hàng ngày;</w:t>
      </w:r>
    </w:p>
    <w:p w:rsidR="006E3A82" w:rsidRPr="00D30037" w:rsidRDefault="006E3A82" w:rsidP="00D30037">
      <w:pPr>
        <w:shd w:val="clear" w:color="auto" w:fill="FFFFFF"/>
        <w:spacing w:before="120" w:after="0" w:line="240" w:lineRule="auto"/>
        <w:ind w:firstLine="720"/>
        <w:jc w:val="both"/>
        <w:rPr>
          <w:rFonts w:eastAsia="Times New Roman"/>
          <w:sz w:val="28"/>
          <w:szCs w:val="28"/>
        </w:rPr>
      </w:pPr>
      <w:r w:rsidRPr="00D30037">
        <w:rPr>
          <w:rFonts w:eastAsia="Times New Roman"/>
          <w:sz w:val="28"/>
          <w:szCs w:val="28"/>
        </w:rPr>
        <w:t>- Đọc hiểu bức thư giới thiệu về một chuyến du lịch;</w:t>
      </w:r>
    </w:p>
    <w:p w:rsidR="006E3A82" w:rsidRPr="00D30037" w:rsidRDefault="006E3A82" w:rsidP="00D30037">
      <w:pPr>
        <w:shd w:val="clear" w:color="auto" w:fill="FFFFFF"/>
        <w:spacing w:before="120" w:after="0" w:line="240" w:lineRule="auto"/>
        <w:ind w:firstLine="720"/>
        <w:jc w:val="both"/>
        <w:rPr>
          <w:rFonts w:eastAsia="Times New Roman"/>
          <w:sz w:val="28"/>
          <w:szCs w:val="28"/>
        </w:rPr>
      </w:pPr>
      <w:r w:rsidRPr="00D30037">
        <w:rPr>
          <w:rFonts w:eastAsia="Times New Roman"/>
          <w:sz w:val="28"/>
          <w:szCs w:val="28"/>
        </w:rPr>
        <w:t>- Viết đoạn văn mô tả hoạt động đang diễn ra trong một bức tranh.</w:t>
      </w:r>
    </w:p>
    <w:p w:rsidR="006E3A82" w:rsidRPr="00D30037" w:rsidRDefault="006E3A82" w:rsidP="00D30037">
      <w:pPr>
        <w:shd w:val="clear" w:color="auto" w:fill="FFFFFF"/>
        <w:spacing w:before="120" w:after="0" w:line="240" w:lineRule="auto"/>
        <w:ind w:firstLine="720"/>
        <w:jc w:val="both"/>
        <w:rPr>
          <w:rFonts w:eastAsia="Times New Roman"/>
          <w:sz w:val="28"/>
          <w:szCs w:val="28"/>
        </w:rPr>
      </w:pPr>
      <w:r w:rsidRPr="00D30037">
        <w:rPr>
          <w:rFonts w:eastAsia="Times New Roman"/>
          <w:b/>
          <w:bCs/>
          <w:sz w:val="28"/>
          <w:szCs w:val="28"/>
        </w:rPr>
        <w:t>2. Nội dung</w:t>
      </w:r>
    </w:p>
    <w:p w:rsidR="006E3A82" w:rsidRPr="00D30037" w:rsidRDefault="006E3A82" w:rsidP="00D30037">
      <w:pPr>
        <w:shd w:val="clear" w:color="auto" w:fill="FFFFFF"/>
        <w:spacing w:before="120" w:after="0" w:line="240" w:lineRule="auto"/>
        <w:ind w:firstLine="720"/>
        <w:jc w:val="both"/>
        <w:rPr>
          <w:rFonts w:eastAsia="Times New Roman"/>
          <w:sz w:val="28"/>
          <w:szCs w:val="28"/>
        </w:rPr>
      </w:pPr>
      <w:r w:rsidRPr="00D30037">
        <w:rPr>
          <w:rFonts w:eastAsia="Times New Roman"/>
          <w:b/>
          <w:bCs/>
          <w:sz w:val="28"/>
          <w:szCs w:val="28"/>
        </w:rPr>
        <w:t>2.1. Từ vựng (Vocabulary)</w:t>
      </w:r>
    </w:p>
    <w:p w:rsidR="006E3A82" w:rsidRPr="00D30037" w:rsidRDefault="006E3A82" w:rsidP="00D30037">
      <w:pPr>
        <w:shd w:val="clear" w:color="auto" w:fill="FFFFFF"/>
        <w:spacing w:before="120" w:after="0" w:line="240" w:lineRule="auto"/>
        <w:ind w:firstLine="720"/>
        <w:jc w:val="both"/>
        <w:rPr>
          <w:rFonts w:eastAsia="Times New Roman"/>
          <w:sz w:val="28"/>
          <w:szCs w:val="28"/>
        </w:rPr>
      </w:pPr>
      <w:r w:rsidRPr="00D30037">
        <w:rPr>
          <w:rFonts w:eastAsia="Times New Roman"/>
          <w:sz w:val="28"/>
          <w:szCs w:val="28"/>
        </w:rPr>
        <w:t>2.1.1. Các hoạt động hàng ngày;</w:t>
      </w:r>
    </w:p>
    <w:p w:rsidR="006E3A82" w:rsidRPr="00D30037" w:rsidRDefault="006E3A82" w:rsidP="00D30037">
      <w:pPr>
        <w:shd w:val="clear" w:color="auto" w:fill="FFFFFF"/>
        <w:spacing w:before="120" w:after="0" w:line="240" w:lineRule="auto"/>
        <w:ind w:firstLine="720"/>
        <w:jc w:val="both"/>
        <w:rPr>
          <w:rFonts w:eastAsia="Times New Roman"/>
          <w:sz w:val="28"/>
          <w:szCs w:val="28"/>
        </w:rPr>
      </w:pPr>
      <w:r w:rsidRPr="00D30037">
        <w:rPr>
          <w:rFonts w:eastAsia="Times New Roman"/>
          <w:sz w:val="28"/>
          <w:szCs w:val="28"/>
        </w:rPr>
        <w:t>2.1.2. Tính từ chỉ tính cách.</w:t>
      </w:r>
    </w:p>
    <w:p w:rsidR="006E3A82" w:rsidRPr="00D30037" w:rsidRDefault="006E3A82" w:rsidP="00D30037">
      <w:pPr>
        <w:shd w:val="clear" w:color="auto" w:fill="FFFFFF"/>
        <w:spacing w:before="120" w:after="0" w:line="240" w:lineRule="auto"/>
        <w:ind w:firstLine="720"/>
        <w:jc w:val="both"/>
        <w:rPr>
          <w:rFonts w:eastAsia="Times New Roman"/>
          <w:sz w:val="28"/>
          <w:szCs w:val="28"/>
        </w:rPr>
      </w:pPr>
      <w:r w:rsidRPr="00D30037">
        <w:rPr>
          <w:rFonts w:eastAsia="Times New Roman"/>
          <w:b/>
          <w:bCs/>
          <w:sz w:val="28"/>
          <w:szCs w:val="28"/>
        </w:rPr>
        <w:t>2.2. Ngữ pháp (Grammar)</w:t>
      </w:r>
    </w:p>
    <w:p w:rsidR="006E3A82" w:rsidRPr="00D30037" w:rsidRDefault="006E3A82" w:rsidP="00D30037">
      <w:pPr>
        <w:shd w:val="clear" w:color="auto" w:fill="FFFFFF"/>
        <w:spacing w:before="120" w:after="0" w:line="240" w:lineRule="auto"/>
        <w:ind w:firstLine="720"/>
        <w:jc w:val="both"/>
        <w:rPr>
          <w:rFonts w:eastAsia="Times New Roman"/>
          <w:sz w:val="28"/>
          <w:szCs w:val="28"/>
        </w:rPr>
      </w:pPr>
      <w:r w:rsidRPr="00D30037">
        <w:rPr>
          <w:rFonts w:eastAsia="Times New Roman"/>
          <w:sz w:val="28"/>
          <w:szCs w:val="28"/>
        </w:rPr>
        <w:t>2.2.1. Kết hợp thì hiện tại đơn và thì hiện tại tiếp diễn;</w:t>
      </w:r>
    </w:p>
    <w:p w:rsidR="006E3A82" w:rsidRPr="00D30037" w:rsidRDefault="006E3A82" w:rsidP="00D30037">
      <w:pPr>
        <w:shd w:val="clear" w:color="auto" w:fill="FFFFFF"/>
        <w:spacing w:before="120" w:after="0" w:line="240" w:lineRule="auto"/>
        <w:ind w:firstLine="720"/>
        <w:jc w:val="both"/>
        <w:rPr>
          <w:rFonts w:eastAsia="Times New Roman"/>
          <w:sz w:val="28"/>
          <w:szCs w:val="28"/>
        </w:rPr>
      </w:pPr>
      <w:r w:rsidRPr="00D30037">
        <w:rPr>
          <w:rFonts w:eastAsia="Times New Roman"/>
          <w:sz w:val="28"/>
          <w:szCs w:val="28"/>
        </w:rPr>
        <w:t>2.2.2. To infinivive and Gerund.</w:t>
      </w:r>
    </w:p>
    <w:p w:rsidR="006E3A82" w:rsidRPr="00D30037" w:rsidRDefault="006E3A82" w:rsidP="00D30037">
      <w:pPr>
        <w:shd w:val="clear" w:color="auto" w:fill="FFFFFF"/>
        <w:spacing w:before="120" w:after="0" w:line="240" w:lineRule="auto"/>
        <w:ind w:firstLine="720"/>
        <w:jc w:val="both"/>
        <w:rPr>
          <w:rFonts w:eastAsia="Times New Roman"/>
          <w:sz w:val="28"/>
          <w:szCs w:val="28"/>
        </w:rPr>
      </w:pPr>
      <w:r w:rsidRPr="00D30037">
        <w:rPr>
          <w:rFonts w:eastAsia="Times New Roman"/>
          <w:b/>
          <w:bCs/>
          <w:sz w:val="28"/>
          <w:szCs w:val="28"/>
        </w:rPr>
        <w:t>2.3. Kỹ năng nghe (Listening)</w:t>
      </w:r>
    </w:p>
    <w:p w:rsidR="006E3A82" w:rsidRPr="00D30037" w:rsidRDefault="006E3A82" w:rsidP="00D30037">
      <w:pPr>
        <w:shd w:val="clear" w:color="auto" w:fill="FFFFFF"/>
        <w:spacing w:before="120" w:after="0" w:line="240" w:lineRule="auto"/>
        <w:ind w:firstLine="720"/>
        <w:jc w:val="both"/>
        <w:rPr>
          <w:rFonts w:eastAsia="Times New Roman"/>
          <w:sz w:val="28"/>
          <w:szCs w:val="28"/>
        </w:rPr>
      </w:pPr>
      <w:r w:rsidRPr="00D30037">
        <w:rPr>
          <w:rFonts w:eastAsia="Times New Roman"/>
          <w:sz w:val="28"/>
          <w:szCs w:val="28"/>
        </w:rPr>
        <w:t>2.3.1. Nghe và trả lời câu hỏi về đề tài các hoạt động hàng ngày;</w:t>
      </w:r>
    </w:p>
    <w:p w:rsidR="006E3A82" w:rsidRPr="00D30037" w:rsidRDefault="006E3A82" w:rsidP="00D30037">
      <w:pPr>
        <w:shd w:val="clear" w:color="auto" w:fill="FFFFFF"/>
        <w:spacing w:before="120" w:after="0" w:line="240" w:lineRule="auto"/>
        <w:ind w:firstLine="720"/>
        <w:jc w:val="both"/>
        <w:rPr>
          <w:rFonts w:eastAsia="Times New Roman"/>
          <w:sz w:val="28"/>
          <w:szCs w:val="28"/>
        </w:rPr>
      </w:pPr>
      <w:r w:rsidRPr="00D30037">
        <w:rPr>
          <w:rFonts w:eastAsia="Times New Roman"/>
          <w:sz w:val="28"/>
          <w:szCs w:val="28"/>
        </w:rPr>
        <w:t>2.3.2. Bài tập nghe và lựa chọn đáp án đúng;</w:t>
      </w:r>
    </w:p>
    <w:p w:rsidR="006E3A82" w:rsidRPr="00D30037" w:rsidRDefault="006E3A82" w:rsidP="00D30037">
      <w:pPr>
        <w:shd w:val="clear" w:color="auto" w:fill="FFFFFF"/>
        <w:spacing w:before="120" w:after="0" w:line="240" w:lineRule="auto"/>
        <w:ind w:firstLine="720"/>
        <w:jc w:val="both"/>
        <w:rPr>
          <w:rFonts w:eastAsia="Times New Roman"/>
          <w:sz w:val="28"/>
          <w:szCs w:val="28"/>
        </w:rPr>
      </w:pPr>
      <w:r w:rsidRPr="00D30037">
        <w:rPr>
          <w:rFonts w:eastAsia="Times New Roman"/>
          <w:sz w:val="28"/>
          <w:szCs w:val="28"/>
        </w:rPr>
        <w:t>2.3.3. Bài tập nghe và trả lời câu hỏi.</w:t>
      </w:r>
    </w:p>
    <w:p w:rsidR="006E3A82" w:rsidRPr="00D30037" w:rsidRDefault="006E3A82" w:rsidP="00D30037">
      <w:pPr>
        <w:shd w:val="clear" w:color="auto" w:fill="FFFFFF"/>
        <w:spacing w:before="120" w:after="0" w:line="240" w:lineRule="auto"/>
        <w:ind w:firstLine="720"/>
        <w:jc w:val="both"/>
        <w:rPr>
          <w:rFonts w:eastAsia="Times New Roman"/>
          <w:sz w:val="28"/>
          <w:szCs w:val="28"/>
        </w:rPr>
      </w:pPr>
      <w:r w:rsidRPr="00D30037">
        <w:rPr>
          <w:rFonts w:eastAsia="Times New Roman"/>
          <w:b/>
          <w:bCs/>
          <w:sz w:val="28"/>
          <w:szCs w:val="28"/>
        </w:rPr>
        <w:t>2.4. Kỹ năng nói (Speaking)</w:t>
      </w:r>
    </w:p>
    <w:p w:rsidR="006E3A82" w:rsidRPr="00D30037" w:rsidRDefault="006E3A82" w:rsidP="00D30037">
      <w:pPr>
        <w:shd w:val="clear" w:color="auto" w:fill="FFFFFF"/>
        <w:spacing w:before="120" w:after="0" w:line="240" w:lineRule="auto"/>
        <w:ind w:firstLine="720"/>
        <w:jc w:val="both"/>
        <w:rPr>
          <w:rFonts w:eastAsia="Times New Roman"/>
          <w:sz w:val="28"/>
          <w:szCs w:val="28"/>
        </w:rPr>
      </w:pPr>
      <w:r w:rsidRPr="00D30037">
        <w:rPr>
          <w:rFonts w:eastAsia="Times New Roman"/>
          <w:sz w:val="28"/>
          <w:szCs w:val="28"/>
        </w:rPr>
        <w:t>2.4.1. Nói về các hoạt động hàng ngày;</w:t>
      </w:r>
    </w:p>
    <w:p w:rsidR="006E3A82" w:rsidRPr="00D30037" w:rsidRDefault="006E3A82" w:rsidP="00D30037">
      <w:pPr>
        <w:shd w:val="clear" w:color="auto" w:fill="FFFFFF"/>
        <w:spacing w:before="120" w:after="0" w:line="240" w:lineRule="auto"/>
        <w:ind w:firstLine="720"/>
        <w:jc w:val="both"/>
        <w:rPr>
          <w:rFonts w:eastAsia="Times New Roman"/>
          <w:sz w:val="28"/>
          <w:szCs w:val="28"/>
        </w:rPr>
      </w:pPr>
      <w:r w:rsidRPr="00D30037">
        <w:rPr>
          <w:rFonts w:eastAsia="Times New Roman"/>
          <w:sz w:val="28"/>
          <w:szCs w:val="28"/>
        </w:rPr>
        <w:t>2.4.2. Thực hành nghe và lặp lại;</w:t>
      </w:r>
    </w:p>
    <w:p w:rsidR="006E3A82" w:rsidRPr="00D30037" w:rsidRDefault="006E3A82" w:rsidP="00D30037">
      <w:pPr>
        <w:shd w:val="clear" w:color="auto" w:fill="FFFFFF"/>
        <w:spacing w:before="120" w:after="0" w:line="240" w:lineRule="auto"/>
        <w:ind w:firstLine="720"/>
        <w:jc w:val="both"/>
        <w:rPr>
          <w:rFonts w:eastAsia="Times New Roman"/>
          <w:sz w:val="28"/>
          <w:szCs w:val="28"/>
        </w:rPr>
      </w:pPr>
      <w:r w:rsidRPr="00D30037">
        <w:rPr>
          <w:rFonts w:eastAsia="Times New Roman"/>
          <w:sz w:val="28"/>
          <w:szCs w:val="28"/>
        </w:rPr>
        <w:t>2.4.3. Thực hành theo cặp đôi.</w:t>
      </w:r>
    </w:p>
    <w:p w:rsidR="006E3A82" w:rsidRPr="00D30037" w:rsidRDefault="006E3A82" w:rsidP="00D30037">
      <w:pPr>
        <w:shd w:val="clear" w:color="auto" w:fill="FFFFFF"/>
        <w:spacing w:before="120" w:after="0" w:line="240" w:lineRule="auto"/>
        <w:ind w:firstLine="720"/>
        <w:jc w:val="both"/>
        <w:rPr>
          <w:rFonts w:eastAsia="Times New Roman"/>
          <w:sz w:val="28"/>
          <w:szCs w:val="28"/>
        </w:rPr>
      </w:pPr>
      <w:r w:rsidRPr="00D30037">
        <w:rPr>
          <w:rFonts w:eastAsia="Times New Roman"/>
          <w:b/>
          <w:bCs/>
          <w:sz w:val="28"/>
          <w:szCs w:val="28"/>
        </w:rPr>
        <w:t>2.5. Kỹ năng đọc (Reading)</w:t>
      </w:r>
    </w:p>
    <w:p w:rsidR="006E3A82" w:rsidRPr="00D30037" w:rsidRDefault="006E3A82" w:rsidP="00D30037">
      <w:pPr>
        <w:shd w:val="clear" w:color="auto" w:fill="FFFFFF"/>
        <w:spacing w:before="120" w:after="0" w:line="240" w:lineRule="auto"/>
        <w:ind w:firstLine="720"/>
        <w:jc w:val="both"/>
        <w:rPr>
          <w:rFonts w:eastAsia="Times New Roman"/>
          <w:sz w:val="28"/>
          <w:szCs w:val="28"/>
        </w:rPr>
      </w:pPr>
      <w:r w:rsidRPr="00D30037">
        <w:rPr>
          <w:rFonts w:eastAsia="Times New Roman"/>
          <w:sz w:val="28"/>
          <w:szCs w:val="28"/>
        </w:rPr>
        <w:t>2.5.1. Bài đọc: A letter;</w:t>
      </w:r>
    </w:p>
    <w:p w:rsidR="006E3A82" w:rsidRPr="00D30037" w:rsidRDefault="006E3A82" w:rsidP="00D30037">
      <w:pPr>
        <w:shd w:val="clear" w:color="auto" w:fill="FFFFFF"/>
        <w:spacing w:before="120" w:after="0" w:line="240" w:lineRule="auto"/>
        <w:ind w:firstLine="720"/>
        <w:jc w:val="both"/>
        <w:rPr>
          <w:rFonts w:eastAsia="Times New Roman"/>
          <w:sz w:val="28"/>
          <w:szCs w:val="28"/>
        </w:rPr>
      </w:pPr>
      <w:r w:rsidRPr="00D30037">
        <w:rPr>
          <w:rFonts w:eastAsia="Times New Roman"/>
          <w:sz w:val="28"/>
          <w:szCs w:val="28"/>
        </w:rPr>
        <w:t>2.5.2. Bài tập đọc và lựa chọn đáp án đúng.</w:t>
      </w:r>
    </w:p>
    <w:p w:rsidR="006E3A82" w:rsidRPr="00D30037" w:rsidRDefault="006E3A82" w:rsidP="00D30037">
      <w:pPr>
        <w:shd w:val="clear" w:color="auto" w:fill="FFFFFF"/>
        <w:spacing w:before="120" w:after="0" w:line="240" w:lineRule="auto"/>
        <w:ind w:firstLine="720"/>
        <w:jc w:val="both"/>
        <w:rPr>
          <w:rFonts w:eastAsia="Times New Roman"/>
          <w:sz w:val="28"/>
          <w:szCs w:val="28"/>
        </w:rPr>
      </w:pPr>
      <w:r w:rsidRPr="00D30037">
        <w:rPr>
          <w:rFonts w:eastAsia="Times New Roman"/>
          <w:b/>
          <w:bCs/>
          <w:sz w:val="28"/>
          <w:szCs w:val="28"/>
        </w:rPr>
        <w:t>2.6. Kỹ năng viết (Writing)</w:t>
      </w:r>
    </w:p>
    <w:p w:rsidR="006E3A82" w:rsidRPr="00D30037" w:rsidRDefault="006E3A82" w:rsidP="00D30037">
      <w:pPr>
        <w:shd w:val="clear" w:color="auto" w:fill="FFFFFF"/>
        <w:spacing w:before="120" w:after="0" w:line="240" w:lineRule="auto"/>
        <w:ind w:firstLine="720"/>
        <w:jc w:val="both"/>
        <w:rPr>
          <w:rFonts w:eastAsia="Times New Roman"/>
          <w:sz w:val="28"/>
          <w:szCs w:val="28"/>
        </w:rPr>
      </w:pPr>
      <w:r w:rsidRPr="00D30037">
        <w:rPr>
          <w:rFonts w:eastAsia="Times New Roman"/>
          <w:sz w:val="28"/>
          <w:szCs w:val="28"/>
        </w:rPr>
        <w:t>Viết đoạn văn mô tả hoạt động đang diễn ra trong một bức tranh (tối thiểu 50 từ).</w:t>
      </w:r>
    </w:p>
    <w:p w:rsidR="006E3A82" w:rsidRPr="00D30037" w:rsidRDefault="006E3A82" w:rsidP="00D30037">
      <w:pPr>
        <w:shd w:val="clear" w:color="auto" w:fill="FFFFFF"/>
        <w:spacing w:before="120" w:after="0" w:line="240" w:lineRule="auto"/>
        <w:jc w:val="center"/>
        <w:rPr>
          <w:rFonts w:eastAsia="Times New Roman"/>
          <w:sz w:val="28"/>
          <w:szCs w:val="28"/>
        </w:rPr>
      </w:pPr>
      <w:r w:rsidRPr="00D30037">
        <w:rPr>
          <w:rFonts w:eastAsia="Times New Roman"/>
          <w:b/>
          <w:bCs/>
          <w:sz w:val="28"/>
          <w:szCs w:val="28"/>
        </w:rPr>
        <w:t xml:space="preserve">Bài </w:t>
      </w:r>
      <w:r w:rsidR="00D30037">
        <w:rPr>
          <w:rFonts w:eastAsia="Times New Roman"/>
          <w:b/>
          <w:bCs/>
          <w:sz w:val="28"/>
          <w:szCs w:val="28"/>
        </w:rPr>
        <w:t>4</w:t>
      </w:r>
      <w:r w:rsidRPr="00D30037">
        <w:rPr>
          <w:rFonts w:eastAsia="Times New Roman"/>
          <w:b/>
          <w:bCs/>
          <w:sz w:val="28"/>
          <w:szCs w:val="28"/>
        </w:rPr>
        <w:t>. SỞ THÍCH (HOBBIES AND INTERESTS)</w:t>
      </w:r>
    </w:p>
    <w:p w:rsidR="00D30037" w:rsidRPr="00D30037" w:rsidRDefault="00D30037" w:rsidP="00D30037">
      <w:pPr>
        <w:shd w:val="clear" w:color="auto" w:fill="FFFFFF"/>
        <w:spacing w:before="120" w:after="0" w:line="240" w:lineRule="auto"/>
        <w:jc w:val="center"/>
        <w:rPr>
          <w:rFonts w:eastAsia="Times New Roman"/>
          <w:sz w:val="28"/>
          <w:szCs w:val="28"/>
        </w:rPr>
      </w:pPr>
      <w:r w:rsidRPr="00D30037">
        <w:rPr>
          <w:rFonts w:eastAsia="Times New Roman"/>
          <w:bCs/>
          <w:sz w:val="28"/>
          <w:szCs w:val="28"/>
        </w:rPr>
        <w:t>Thời gian: 5 giờ</w:t>
      </w:r>
    </w:p>
    <w:p w:rsidR="006E3A82" w:rsidRPr="00D30037" w:rsidRDefault="006E3A82" w:rsidP="00D30037">
      <w:pPr>
        <w:shd w:val="clear" w:color="auto" w:fill="FFFFFF"/>
        <w:spacing w:before="120" w:after="0" w:line="240" w:lineRule="auto"/>
        <w:ind w:firstLine="720"/>
        <w:jc w:val="both"/>
        <w:rPr>
          <w:rFonts w:eastAsia="Times New Roman"/>
          <w:sz w:val="28"/>
          <w:szCs w:val="28"/>
        </w:rPr>
      </w:pPr>
      <w:r w:rsidRPr="00D30037">
        <w:rPr>
          <w:rFonts w:eastAsia="Times New Roman"/>
          <w:b/>
          <w:bCs/>
          <w:sz w:val="28"/>
          <w:szCs w:val="28"/>
        </w:rPr>
        <w:lastRenderedPageBreak/>
        <w:t>1. Mục tiêu</w:t>
      </w:r>
    </w:p>
    <w:p w:rsidR="006E3A82" w:rsidRPr="00D30037" w:rsidRDefault="006E3A82" w:rsidP="00D30037">
      <w:pPr>
        <w:shd w:val="clear" w:color="auto" w:fill="FFFFFF"/>
        <w:spacing w:before="120" w:after="0" w:line="240" w:lineRule="auto"/>
        <w:ind w:firstLine="720"/>
        <w:jc w:val="both"/>
        <w:rPr>
          <w:rFonts w:eastAsia="Times New Roman"/>
          <w:sz w:val="28"/>
          <w:szCs w:val="28"/>
        </w:rPr>
      </w:pPr>
      <w:r w:rsidRPr="00D30037">
        <w:rPr>
          <w:rFonts w:eastAsia="Times New Roman"/>
          <w:sz w:val="28"/>
          <w:szCs w:val="28"/>
        </w:rPr>
        <w:t>- Sử dụng kết hợp thì quá khứ đơn (Past simple) và thì quá khứ tiếp diễn (Past continuous) các từ vựng về sở thích , các môn thể thao đi chung với động từ: </w:t>
      </w:r>
      <w:r w:rsidRPr="00D30037">
        <w:rPr>
          <w:rFonts w:eastAsia="Times New Roman"/>
          <w:b/>
          <w:bCs/>
          <w:i/>
          <w:iCs/>
          <w:sz w:val="28"/>
          <w:szCs w:val="28"/>
        </w:rPr>
        <w:t>play, go</w:t>
      </w:r>
      <w:r w:rsidRPr="00D30037">
        <w:rPr>
          <w:rFonts w:eastAsia="Times New Roman"/>
          <w:sz w:val="28"/>
          <w:szCs w:val="28"/>
        </w:rPr>
        <w:t> và </w:t>
      </w:r>
      <w:r w:rsidRPr="00D30037">
        <w:rPr>
          <w:rFonts w:eastAsia="Times New Roman"/>
          <w:b/>
          <w:bCs/>
          <w:i/>
          <w:iCs/>
          <w:sz w:val="28"/>
          <w:szCs w:val="28"/>
        </w:rPr>
        <w:t>do</w:t>
      </w:r>
      <w:r w:rsidRPr="00D30037">
        <w:rPr>
          <w:rFonts w:eastAsia="Times New Roman"/>
          <w:sz w:val="28"/>
          <w:szCs w:val="28"/>
        </w:rPr>
        <w:t>;</w:t>
      </w:r>
    </w:p>
    <w:p w:rsidR="006E3A82" w:rsidRPr="00D30037" w:rsidRDefault="006E3A82" w:rsidP="00D30037">
      <w:pPr>
        <w:shd w:val="clear" w:color="auto" w:fill="FFFFFF"/>
        <w:spacing w:before="120" w:after="0" w:line="240" w:lineRule="auto"/>
        <w:ind w:firstLine="720"/>
        <w:jc w:val="both"/>
        <w:rPr>
          <w:rFonts w:eastAsia="Times New Roman"/>
          <w:sz w:val="28"/>
          <w:szCs w:val="28"/>
        </w:rPr>
      </w:pPr>
      <w:r w:rsidRPr="00D30037">
        <w:rPr>
          <w:rFonts w:eastAsia="Times New Roman"/>
          <w:sz w:val="28"/>
          <w:szCs w:val="28"/>
        </w:rPr>
        <w:t>- Nghe các cá nhân nói về sở thích và trả lời câu hỏi;</w:t>
      </w:r>
    </w:p>
    <w:p w:rsidR="006E3A82" w:rsidRPr="00D30037" w:rsidRDefault="006E3A82" w:rsidP="00D30037">
      <w:pPr>
        <w:shd w:val="clear" w:color="auto" w:fill="FFFFFF"/>
        <w:spacing w:before="120" w:after="0" w:line="240" w:lineRule="auto"/>
        <w:ind w:firstLine="720"/>
        <w:jc w:val="both"/>
        <w:rPr>
          <w:rFonts w:eastAsia="Times New Roman"/>
          <w:sz w:val="28"/>
          <w:szCs w:val="28"/>
        </w:rPr>
      </w:pPr>
      <w:r w:rsidRPr="00D30037">
        <w:rPr>
          <w:rFonts w:eastAsia="Times New Roman"/>
          <w:sz w:val="28"/>
          <w:szCs w:val="28"/>
        </w:rPr>
        <w:t>- Nói về sở thích trong quá khứ và hiện tại;</w:t>
      </w:r>
    </w:p>
    <w:p w:rsidR="006E3A82" w:rsidRPr="00D30037" w:rsidRDefault="006E3A82" w:rsidP="00D30037">
      <w:pPr>
        <w:shd w:val="clear" w:color="auto" w:fill="FFFFFF"/>
        <w:spacing w:before="120" w:after="0" w:line="240" w:lineRule="auto"/>
        <w:ind w:firstLine="720"/>
        <w:jc w:val="both"/>
        <w:rPr>
          <w:rFonts w:eastAsia="Times New Roman"/>
          <w:sz w:val="28"/>
          <w:szCs w:val="28"/>
        </w:rPr>
      </w:pPr>
      <w:r w:rsidRPr="00D30037">
        <w:rPr>
          <w:rFonts w:eastAsia="Times New Roman"/>
          <w:sz w:val="28"/>
          <w:szCs w:val="28"/>
        </w:rPr>
        <w:t>- Đọc hiểu bài đọc và trả lời câu hỏi về sở thích;</w:t>
      </w:r>
    </w:p>
    <w:p w:rsidR="006E3A82" w:rsidRPr="00D30037" w:rsidRDefault="006E3A82" w:rsidP="00D30037">
      <w:pPr>
        <w:shd w:val="clear" w:color="auto" w:fill="FFFFFF"/>
        <w:spacing w:before="120" w:after="0" w:line="240" w:lineRule="auto"/>
        <w:ind w:firstLine="720"/>
        <w:jc w:val="both"/>
        <w:rPr>
          <w:rFonts w:eastAsia="Times New Roman"/>
          <w:sz w:val="28"/>
          <w:szCs w:val="28"/>
        </w:rPr>
      </w:pPr>
      <w:r w:rsidRPr="00D30037">
        <w:rPr>
          <w:rFonts w:eastAsia="Times New Roman"/>
          <w:sz w:val="28"/>
          <w:szCs w:val="28"/>
        </w:rPr>
        <w:t>- Viết đoạn văn ngắn mô tả các sở thích của bản thân.</w:t>
      </w:r>
    </w:p>
    <w:p w:rsidR="006E3A82" w:rsidRPr="00D30037" w:rsidRDefault="006E3A82" w:rsidP="00D30037">
      <w:pPr>
        <w:shd w:val="clear" w:color="auto" w:fill="FFFFFF"/>
        <w:spacing w:before="120" w:after="0" w:line="240" w:lineRule="auto"/>
        <w:ind w:firstLine="720"/>
        <w:jc w:val="both"/>
        <w:rPr>
          <w:rFonts w:eastAsia="Times New Roman"/>
          <w:sz w:val="28"/>
          <w:szCs w:val="28"/>
        </w:rPr>
      </w:pPr>
      <w:r w:rsidRPr="00D30037">
        <w:rPr>
          <w:rFonts w:eastAsia="Times New Roman"/>
          <w:b/>
          <w:bCs/>
          <w:sz w:val="28"/>
          <w:szCs w:val="28"/>
        </w:rPr>
        <w:t>2. Nội dung</w:t>
      </w:r>
    </w:p>
    <w:p w:rsidR="006E3A82" w:rsidRPr="00D30037" w:rsidRDefault="006E3A82" w:rsidP="00D30037">
      <w:pPr>
        <w:shd w:val="clear" w:color="auto" w:fill="FFFFFF"/>
        <w:spacing w:before="120" w:after="0" w:line="240" w:lineRule="auto"/>
        <w:ind w:firstLine="720"/>
        <w:jc w:val="both"/>
        <w:rPr>
          <w:rFonts w:eastAsia="Times New Roman"/>
          <w:sz w:val="28"/>
          <w:szCs w:val="28"/>
        </w:rPr>
      </w:pPr>
      <w:r w:rsidRPr="00D30037">
        <w:rPr>
          <w:rFonts w:eastAsia="Times New Roman"/>
          <w:b/>
          <w:bCs/>
          <w:sz w:val="28"/>
          <w:szCs w:val="28"/>
        </w:rPr>
        <w:t>2.1. Từ vựng (Vocabulary)</w:t>
      </w:r>
    </w:p>
    <w:p w:rsidR="006E3A82" w:rsidRPr="00D30037" w:rsidRDefault="006E3A82" w:rsidP="00D30037">
      <w:pPr>
        <w:shd w:val="clear" w:color="auto" w:fill="FFFFFF"/>
        <w:spacing w:before="120" w:after="0" w:line="240" w:lineRule="auto"/>
        <w:ind w:firstLine="720"/>
        <w:jc w:val="both"/>
        <w:rPr>
          <w:rFonts w:eastAsia="Times New Roman"/>
          <w:sz w:val="28"/>
          <w:szCs w:val="28"/>
        </w:rPr>
      </w:pPr>
      <w:r w:rsidRPr="00D30037">
        <w:rPr>
          <w:rFonts w:eastAsia="Times New Roman"/>
          <w:sz w:val="28"/>
          <w:szCs w:val="28"/>
        </w:rPr>
        <w:t>2.1.1. Sở thích;</w:t>
      </w:r>
    </w:p>
    <w:p w:rsidR="006E3A82" w:rsidRPr="00D30037" w:rsidRDefault="006E3A82" w:rsidP="00D30037">
      <w:pPr>
        <w:shd w:val="clear" w:color="auto" w:fill="FFFFFF"/>
        <w:spacing w:before="120" w:after="0" w:line="240" w:lineRule="auto"/>
        <w:ind w:firstLine="720"/>
        <w:jc w:val="both"/>
        <w:rPr>
          <w:rFonts w:eastAsia="Times New Roman"/>
          <w:sz w:val="28"/>
          <w:szCs w:val="28"/>
        </w:rPr>
      </w:pPr>
      <w:r w:rsidRPr="00D30037">
        <w:rPr>
          <w:rFonts w:eastAsia="Times New Roman"/>
          <w:sz w:val="28"/>
          <w:szCs w:val="28"/>
        </w:rPr>
        <w:t>2.1.2. Cấu trúc Play/go/do+ sport.</w:t>
      </w:r>
    </w:p>
    <w:p w:rsidR="006E3A82" w:rsidRPr="00D30037" w:rsidRDefault="006E3A82" w:rsidP="00D30037">
      <w:pPr>
        <w:shd w:val="clear" w:color="auto" w:fill="FFFFFF"/>
        <w:spacing w:before="120" w:after="0" w:line="240" w:lineRule="auto"/>
        <w:ind w:firstLine="720"/>
        <w:jc w:val="both"/>
        <w:rPr>
          <w:rFonts w:eastAsia="Times New Roman"/>
          <w:sz w:val="28"/>
          <w:szCs w:val="28"/>
        </w:rPr>
      </w:pPr>
      <w:r w:rsidRPr="00D30037">
        <w:rPr>
          <w:rFonts w:eastAsia="Times New Roman"/>
          <w:b/>
          <w:bCs/>
          <w:sz w:val="28"/>
          <w:szCs w:val="28"/>
        </w:rPr>
        <w:t>2.2. Ngữ pháp (Grammar)</w:t>
      </w:r>
    </w:p>
    <w:p w:rsidR="006E3A82" w:rsidRPr="00D30037" w:rsidRDefault="006E3A82" w:rsidP="00D30037">
      <w:pPr>
        <w:shd w:val="clear" w:color="auto" w:fill="FFFFFF"/>
        <w:spacing w:before="120" w:after="0" w:line="240" w:lineRule="auto"/>
        <w:ind w:firstLine="720"/>
        <w:jc w:val="both"/>
        <w:rPr>
          <w:rFonts w:eastAsia="Times New Roman"/>
          <w:sz w:val="28"/>
          <w:szCs w:val="28"/>
        </w:rPr>
      </w:pPr>
      <w:r w:rsidRPr="00D30037">
        <w:rPr>
          <w:rFonts w:eastAsia="Times New Roman"/>
          <w:sz w:val="28"/>
          <w:szCs w:val="28"/>
        </w:rPr>
        <w:t>2.2.1. Thì quá khứ đơn;</w:t>
      </w:r>
    </w:p>
    <w:p w:rsidR="006E3A82" w:rsidRPr="00D30037" w:rsidRDefault="006E3A82" w:rsidP="00D30037">
      <w:pPr>
        <w:shd w:val="clear" w:color="auto" w:fill="FFFFFF"/>
        <w:spacing w:before="120" w:after="0" w:line="240" w:lineRule="auto"/>
        <w:ind w:firstLine="720"/>
        <w:jc w:val="both"/>
        <w:rPr>
          <w:rFonts w:eastAsia="Times New Roman"/>
          <w:sz w:val="28"/>
          <w:szCs w:val="28"/>
        </w:rPr>
      </w:pPr>
      <w:r w:rsidRPr="00D30037">
        <w:rPr>
          <w:rFonts w:eastAsia="Times New Roman"/>
          <w:sz w:val="28"/>
          <w:szCs w:val="28"/>
        </w:rPr>
        <w:t>2.2.2. Thì quá khứ tiếp diễn;</w:t>
      </w:r>
    </w:p>
    <w:p w:rsidR="006E3A82" w:rsidRPr="00D30037" w:rsidRDefault="006E3A82" w:rsidP="00D30037">
      <w:pPr>
        <w:shd w:val="clear" w:color="auto" w:fill="FFFFFF"/>
        <w:spacing w:before="120" w:after="0" w:line="240" w:lineRule="auto"/>
        <w:ind w:firstLine="720"/>
        <w:jc w:val="both"/>
        <w:rPr>
          <w:rFonts w:eastAsia="Times New Roman"/>
          <w:sz w:val="28"/>
          <w:szCs w:val="28"/>
        </w:rPr>
      </w:pPr>
      <w:r w:rsidRPr="00D30037">
        <w:rPr>
          <w:rFonts w:eastAsia="Times New Roman"/>
          <w:sz w:val="28"/>
          <w:szCs w:val="28"/>
        </w:rPr>
        <w:t>2.2.3. Kết hợp thì quá khứ đơn và thì quá khứ tiếp diễn.</w:t>
      </w:r>
    </w:p>
    <w:p w:rsidR="006E3A82" w:rsidRPr="00D30037" w:rsidRDefault="006E3A82" w:rsidP="00D30037">
      <w:pPr>
        <w:shd w:val="clear" w:color="auto" w:fill="FFFFFF"/>
        <w:spacing w:before="120" w:after="0" w:line="240" w:lineRule="auto"/>
        <w:ind w:firstLine="720"/>
        <w:jc w:val="both"/>
        <w:rPr>
          <w:rFonts w:eastAsia="Times New Roman"/>
          <w:sz w:val="28"/>
          <w:szCs w:val="28"/>
        </w:rPr>
      </w:pPr>
      <w:r w:rsidRPr="00D30037">
        <w:rPr>
          <w:rFonts w:eastAsia="Times New Roman"/>
          <w:b/>
          <w:bCs/>
          <w:sz w:val="28"/>
          <w:szCs w:val="28"/>
        </w:rPr>
        <w:t>2.3. Kỹ năng nghe (Listening)</w:t>
      </w:r>
    </w:p>
    <w:p w:rsidR="006E3A82" w:rsidRPr="00D30037" w:rsidRDefault="006E3A82" w:rsidP="00D30037">
      <w:pPr>
        <w:shd w:val="clear" w:color="auto" w:fill="FFFFFF"/>
        <w:spacing w:before="120" w:after="0" w:line="240" w:lineRule="auto"/>
        <w:ind w:firstLine="720"/>
        <w:jc w:val="both"/>
        <w:rPr>
          <w:rFonts w:eastAsia="Times New Roman"/>
          <w:sz w:val="28"/>
          <w:szCs w:val="28"/>
        </w:rPr>
      </w:pPr>
      <w:r w:rsidRPr="00D30037">
        <w:rPr>
          <w:rFonts w:eastAsia="Times New Roman"/>
          <w:sz w:val="28"/>
          <w:szCs w:val="28"/>
        </w:rPr>
        <w:t>2.3.1. Nghe các cá nhân nói về sở thích và trả lời câu hỏi;</w:t>
      </w:r>
    </w:p>
    <w:p w:rsidR="006E3A82" w:rsidRPr="00D30037" w:rsidRDefault="006E3A82" w:rsidP="00D30037">
      <w:pPr>
        <w:shd w:val="clear" w:color="auto" w:fill="FFFFFF"/>
        <w:spacing w:before="120" w:after="0" w:line="240" w:lineRule="auto"/>
        <w:ind w:firstLine="720"/>
        <w:jc w:val="both"/>
        <w:rPr>
          <w:rFonts w:eastAsia="Times New Roman"/>
          <w:sz w:val="28"/>
          <w:szCs w:val="28"/>
        </w:rPr>
      </w:pPr>
      <w:r w:rsidRPr="00D30037">
        <w:rPr>
          <w:rFonts w:eastAsia="Times New Roman"/>
          <w:sz w:val="28"/>
          <w:szCs w:val="28"/>
        </w:rPr>
        <w:t>2.3.2. Bài tập nghe và lựa chọn đáp án đúng.</w:t>
      </w:r>
    </w:p>
    <w:p w:rsidR="006E3A82" w:rsidRPr="00D30037" w:rsidRDefault="006E3A82" w:rsidP="00D30037">
      <w:pPr>
        <w:shd w:val="clear" w:color="auto" w:fill="FFFFFF"/>
        <w:spacing w:before="120" w:after="0" w:line="240" w:lineRule="auto"/>
        <w:ind w:firstLine="720"/>
        <w:jc w:val="both"/>
        <w:rPr>
          <w:rFonts w:eastAsia="Times New Roman"/>
          <w:sz w:val="28"/>
          <w:szCs w:val="28"/>
        </w:rPr>
      </w:pPr>
      <w:r w:rsidRPr="00D30037">
        <w:rPr>
          <w:rFonts w:eastAsia="Times New Roman"/>
          <w:b/>
          <w:bCs/>
          <w:sz w:val="28"/>
          <w:szCs w:val="28"/>
        </w:rPr>
        <w:t>2.4. Kỹ năng nói (Speaking)</w:t>
      </w:r>
    </w:p>
    <w:p w:rsidR="006E3A82" w:rsidRPr="00D30037" w:rsidRDefault="006E3A82" w:rsidP="00D30037">
      <w:pPr>
        <w:shd w:val="clear" w:color="auto" w:fill="FFFFFF"/>
        <w:spacing w:before="120" w:after="0" w:line="240" w:lineRule="auto"/>
        <w:ind w:firstLine="720"/>
        <w:jc w:val="both"/>
        <w:rPr>
          <w:rFonts w:eastAsia="Times New Roman"/>
          <w:sz w:val="28"/>
          <w:szCs w:val="28"/>
        </w:rPr>
      </w:pPr>
      <w:r w:rsidRPr="00D30037">
        <w:rPr>
          <w:rFonts w:eastAsia="Times New Roman"/>
          <w:sz w:val="28"/>
          <w:szCs w:val="28"/>
        </w:rPr>
        <w:t>2.4.1. Nói về sở thích trong quá khứ và hiện tại;</w:t>
      </w:r>
    </w:p>
    <w:p w:rsidR="006E3A82" w:rsidRPr="00D30037" w:rsidRDefault="006E3A82" w:rsidP="00D30037">
      <w:pPr>
        <w:shd w:val="clear" w:color="auto" w:fill="FFFFFF"/>
        <w:spacing w:before="120" w:after="0" w:line="240" w:lineRule="auto"/>
        <w:ind w:firstLine="720"/>
        <w:jc w:val="both"/>
        <w:rPr>
          <w:rFonts w:eastAsia="Times New Roman"/>
          <w:sz w:val="28"/>
          <w:szCs w:val="28"/>
        </w:rPr>
      </w:pPr>
      <w:r w:rsidRPr="00D30037">
        <w:rPr>
          <w:rFonts w:eastAsia="Times New Roman"/>
          <w:sz w:val="28"/>
          <w:szCs w:val="28"/>
        </w:rPr>
        <w:t>2.4.2. Thực hành nghe và lặp lại.</w:t>
      </w:r>
    </w:p>
    <w:p w:rsidR="006E3A82" w:rsidRPr="00D30037" w:rsidRDefault="006E3A82" w:rsidP="00D30037">
      <w:pPr>
        <w:shd w:val="clear" w:color="auto" w:fill="FFFFFF"/>
        <w:spacing w:before="120" w:after="0" w:line="240" w:lineRule="auto"/>
        <w:ind w:firstLine="720"/>
        <w:jc w:val="both"/>
        <w:rPr>
          <w:rFonts w:eastAsia="Times New Roman"/>
          <w:sz w:val="28"/>
          <w:szCs w:val="28"/>
        </w:rPr>
      </w:pPr>
      <w:r w:rsidRPr="00D30037">
        <w:rPr>
          <w:rFonts w:eastAsia="Times New Roman"/>
          <w:b/>
          <w:bCs/>
          <w:sz w:val="28"/>
          <w:szCs w:val="28"/>
        </w:rPr>
        <w:t>2.5. Kỹ năng đọc (Reading)</w:t>
      </w:r>
    </w:p>
    <w:p w:rsidR="006E3A82" w:rsidRPr="00D30037" w:rsidRDefault="006E3A82" w:rsidP="00D30037">
      <w:pPr>
        <w:shd w:val="clear" w:color="auto" w:fill="FFFFFF"/>
        <w:spacing w:before="120" w:after="0" w:line="240" w:lineRule="auto"/>
        <w:ind w:firstLine="720"/>
        <w:jc w:val="both"/>
        <w:rPr>
          <w:rFonts w:eastAsia="Times New Roman"/>
          <w:sz w:val="28"/>
          <w:szCs w:val="28"/>
        </w:rPr>
      </w:pPr>
      <w:r w:rsidRPr="00D30037">
        <w:rPr>
          <w:rFonts w:eastAsia="Times New Roman"/>
          <w:sz w:val="28"/>
          <w:szCs w:val="28"/>
        </w:rPr>
        <w:t>2.5.1. Bài đọc: What is a hobby?;</w:t>
      </w:r>
    </w:p>
    <w:p w:rsidR="006E3A82" w:rsidRPr="00D30037" w:rsidRDefault="006E3A82" w:rsidP="00D30037">
      <w:pPr>
        <w:shd w:val="clear" w:color="auto" w:fill="FFFFFF"/>
        <w:spacing w:before="120" w:after="0" w:line="240" w:lineRule="auto"/>
        <w:ind w:firstLine="720"/>
        <w:jc w:val="both"/>
        <w:rPr>
          <w:rFonts w:eastAsia="Times New Roman"/>
          <w:sz w:val="28"/>
          <w:szCs w:val="28"/>
        </w:rPr>
      </w:pPr>
      <w:r w:rsidRPr="00D30037">
        <w:rPr>
          <w:rFonts w:eastAsia="Times New Roman"/>
          <w:sz w:val="28"/>
          <w:szCs w:val="28"/>
        </w:rPr>
        <w:t>2.5.2. Bài tập True/False/Not given.</w:t>
      </w:r>
    </w:p>
    <w:p w:rsidR="006E3A82" w:rsidRPr="00D30037" w:rsidRDefault="006E3A82" w:rsidP="00D30037">
      <w:pPr>
        <w:shd w:val="clear" w:color="auto" w:fill="FFFFFF"/>
        <w:spacing w:before="120" w:after="0" w:line="240" w:lineRule="auto"/>
        <w:ind w:firstLine="720"/>
        <w:jc w:val="both"/>
        <w:rPr>
          <w:rFonts w:eastAsia="Times New Roman"/>
          <w:sz w:val="28"/>
          <w:szCs w:val="28"/>
        </w:rPr>
      </w:pPr>
      <w:r w:rsidRPr="00D30037">
        <w:rPr>
          <w:rFonts w:eastAsia="Times New Roman"/>
          <w:b/>
          <w:bCs/>
          <w:sz w:val="28"/>
          <w:szCs w:val="28"/>
        </w:rPr>
        <w:t>2.6. Kỹ năng viết (Writing)</w:t>
      </w:r>
    </w:p>
    <w:p w:rsidR="006E3A82" w:rsidRPr="00D30037" w:rsidRDefault="006E3A82" w:rsidP="00D30037">
      <w:pPr>
        <w:shd w:val="clear" w:color="auto" w:fill="FFFFFF"/>
        <w:spacing w:before="120" w:after="0" w:line="240" w:lineRule="auto"/>
        <w:ind w:firstLine="720"/>
        <w:jc w:val="both"/>
        <w:rPr>
          <w:rFonts w:eastAsia="Times New Roman"/>
          <w:sz w:val="28"/>
          <w:szCs w:val="28"/>
        </w:rPr>
      </w:pPr>
      <w:r w:rsidRPr="00D30037">
        <w:rPr>
          <w:rFonts w:eastAsia="Times New Roman"/>
          <w:sz w:val="28"/>
          <w:szCs w:val="28"/>
        </w:rPr>
        <w:t>Viết đoạn văn ngắn mô tả các sở thích của bản thân (tối thiểu 80 từ).</w:t>
      </w:r>
    </w:p>
    <w:p w:rsidR="006E3A82" w:rsidRPr="00D30037" w:rsidRDefault="006E3A82" w:rsidP="00D30037">
      <w:pPr>
        <w:shd w:val="clear" w:color="auto" w:fill="FFFFFF"/>
        <w:spacing w:before="120" w:after="0" w:line="240" w:lineRule="auto"/>
        <w:jc w:val="center"/>
        <w:rPr>
          <w:rFonts w:eastAsia="Times New Roman"/>
          <w:sz w:val="28"/>
          <w:szCs w:val="28"/>
        </w:rPr>
      </w:pPr>
      <w:r w:rsidRPr="00D30037">
        <w:rPr>
          <w:rFonts w:eastAsia="Times New Roman"/>
          <w:b/>
          <w:bCs/>
          <w:sz w:val="28"/>
          <w:szCs w:val="28"/>
        </w:rPr>
        <w:t xml:space="preserve">Bài </w:t>
      </w:r>
      <w:r w:rsidR="00D30037">
        <w:rPr>
          <w:rFonts w:eastAsia="Times New Roman"/>
          <w:b/>
          <w:bCs/>
          <w:sz w:val="28"/>
          <w:szCs w:val="28"/>
        </w:rPr>
        <w:t>5</w:t>
      </w:r>
      <w:r w:rsidRPr="00D30037">
        <w:rPr>
          <w:rFonts w:eastAsia="Times New Roman"/>
          <w:b/>
          <w:bCs/>
          <w:sz w:val="28"/>
          <w:szCs w:val="28"/>
        </w:rPr>
        <w:t>. CÁC KẾ HOẠCH TRONG TƯƠNG LAI (FUTURE PLANS)</w:t>
      </w:r>
    </w:p>
    <w:p w:rsidR="00D30037" w:rsidRPr="00D30037" w:rsidRDefault="00D30037" w:rsidP="00D30037">
      <w:pPr>
        <w:shd w:val="clear" w:color="auto" w:fill="FFFFFF"/>
        <w:spacing w:before="120" w:after="0" w:line="240" w:lineRule="auto"/>
        <w:jc w:val="center"/>
        <w:rPr>
          <w:rFonts w:eastAsia="Times New Roman"/>
          <w:sz w:val="28"/>
          <w:szCs w:val="28"/>
        </w:rPr>
      </w:pPr>
      <w:r w:rsidRPr="00D30037">
        <w:rPr>
          <w:rFonts w:eastAsia="Times New Roman"/>
          <w:bCs/>
          <w:sz w:val="28"/>
          <w:szCs w:val="28"/>
        </w:rPr>
        <w:t>Thời gian: 5 giờ</w:t>
      </w:r>
    </w:p>
    <w:p w:rsidR="006E3A82" w:rsidRPr="00D30037" w:rsidRDefault="006E3A82" w:rsidP="00D30037">
      <w:pPr>
        <w:shd w:val="clear" w:color="auto" w:fill="FFFFFF"/>
        <w:spacing w:before="120" w:after="0" w:line="240" w:lineRule="auto"/>
        <w:ind w:firstLine="720"/>
        <w:jc w:val="both"/>
        <w:rPr>
          <w:rFonts w:eastAsia="Times New Roman"/>
          <w:sz w:val="28"/>
          <w:szCs w:val="28"/>
        </w:rPr>
      </w:pPr>
      <w:r w:rsidRPr="00D30037">
        <w:rPr>
          <w:rFonts w:eastAsia="Times New Roman"/>
          <w:b/>
          <w:bCs/>
          <w:sz w:val="28"/>
          <w:szCs w:val="28"/>
        </w:rPr>
        <w:t>1. Mục tiêu</w:t>
      </w:r>
    </w:p>
    <w:p w:rsidR="006E3A82" w:rsidRPr="00D30037" w:rsidRDefault="006E3A82" w:rsidP="00D30037">
      <w:pPr>
        <w:shd w:val="clear" w:color="auto" w:fill="FFFFFF"/>
        <w:spacing w:before="120" w:after="0" w:line="240" w:lineRule="auto"/>
        <w:ind w:firstLine="720"/>
        <w:jc w:val="both"/>
        <w:rPr>
          <w:rFonts w:eastAsia="Times New Roman"/>
          <w:sz w:val="28"/>
          <w:szCs w:val="28"/>
        </w:rPr>
      </w:pPr>
      <w:r w:rsidRPr="00D30037">
        <w:rPr>
          <w:rFonts w:eastAsia="Times New Roman"/>
          <w:sz w:val="28"/>
          <w:szCs w:val="28"/>
        </w:rPr>
        <w:lastRenderedPageBreak/>
        <w:t>- Sử dụng cấu trúc Will và going to; các từ định lượng a little, a few, many, much và a lot of và các từ vựng về các hoạt động trên lễ hội và sự kiện đặc biệt; các tính từ mô tả địa điểm;</w:t>
      </w:r>
    </w:p>
    <w:p w:rsidR="006E3A82" w:rsidRPr="00D30037" w:rsidRDefault="006E3A82" w:rsidP="00D30037">
      <w:pPr>
        <w:shd w:val="clear" w:color="auto" w:fill="FFFFFF"/>
        <w:spacing w:before="120" w:after="0" w:line="240" w:lineRule="auto"/>
        <w:ind w:firstLine="720"/>
        <w:jc w:val="both"/>
        <w:rPr>
          <w:rFonts w:eastAsia="Times New Roman"/>
          <w:sz w:val="28"/>
          <w:szCs w:val="28"/>
        </w:rPr>
      </w:pPr>
      <w:r w:rsidRPr="00D30037">
        <w:rPr>
          <w:rFonts w:eastAsia="Times New Roman"/>
          <w:sz w:val="28"/>
          <w:szCs w:val="28"/>
        </w:rPr>
        <w:t>- Nghe và trả lời câu hỏi về nơi sinh sống;</w:t>
      </w:r>
    </w:p>
    <w:p w:rsidR="006E3A82" w:rsidRPr="00D30037" w:rsidRDefault="006E3A82" w:rsidP="00D30037">
      <w:pPr>
        <w:shd w:val="clear" w:color="auto" w:fill="FFFFFF"/>
        <w:spacing w:before="120" w:after="0" w:line="240" w:lineRule="auto"/>
        <w:ind w:firstLine="720"/>
        <w:jc w:val="both"/>
        <w:rPr>
          <w:rFonts w:eastAsia="Times New Roman"/>
          <w:sz w:val="28"/>
          <w:szCs w:val="28"/>
        </w:rPr>
      </w:pPr>
      <w:r w:rsidRPr="00D30037">
        <w:rPr>
          <w:rFonts w:eastAsia="Times New Roman"/>
          <w:sz w:val="28"/>
          <w:szCs w:val="28"/>
        </w:rPr>
        <w:t>- Nói về các dự định và kế hoạch cho một lễ hội và sự kiện đặc biệt;</w:t>
      </w:r>
    </w:p>
    <w:p w:rsidR="006E3A82" w:rsidRPr="00D30037" w:rsidRDefault="006E3A82" w:rsidP="00D30037">
      <w:pPr>
        <w:shd w:val="clear" w:color="auto" w:fill="FFFFFF"/>
        <w:spacing w:before="120" w:after="0" w:line="240" w:lineRule="auto"/>
        <w:ind w:firstLine="720"/>
        <w:jc w:val="both"/>
        <w:rPr>
          <w:rFonts w:eastAsia="Times New Roman"/>
          <w:sz w:val="28"/>
          <w:szCs w:val="28"/>
        </w:rPr>
      </w:pPr>
      <w:r w:rsidRPr="00D30037">
        <w:rPr>
          <w:rFonts w:eastAsia="Times New Roman"/>
          <w:sz w:val="28"/>
          <w:szCs w:val="28"/>
        </w:rPr>
        <w:t>- Đọc hiểu bài đọc về các cách chào đón năm mới ở một số quốc gia và trả lời câu hỏi;</w:t>
      </w:r>
    </w:p>
    <w:p w:rsidR="006E3A82" w:rsidRPr="00D30037" w:rsidRDefault="006E3A82" w:rsidP="00D30037">
      <w:pPr>
        <w:shd w:val="clear" w:color="auto" w:fill="FFFFFF"/>
        <w:spacing w:before="120" w:after="0" w:line="240" w:lineRule="auto"/>
        <w:ind w:firstLine="720"/>
        <w:jc w:val="both"/>
        <w:rPr>
          <w:rFonts w:eastAsia="Times New Roman"/>
          <w:sz w:val="28"/>
          <w:szCs w:val="28"/>
        </w:rPr>
      </w:pPr>
      <w:r w:rsidRPr="00D30037">
        <w:rPr>
          <w:rFonts w:eastAsia="Times New Roman"/>
          <w:sz w:val="28"/>
          <w:szCs w:val="28"/>
        </w:rPr>
        <w:t>- Viết đoạn văn ngắn mô tả các dự định và kế hoạch chào đón năm mới.</w:t>
      </w:r>
    </w:p>
    <w:p w:rsidR="006E3A82" w:rsidRPr="00D30037" w:rsidRDefault="006E3A82" w:rsidP="00D30037">
      <w:pPr>
        <w:shd w:val="clear" w:color="auto" w:fill="FFFFFF"/>
        <w:spacing w:before="120" w:after="0" w:line="240" w:lineRule="auto"/>
        <w:ind w:firstLine="720"/>
        <w:jc w:val="both"/>
        <w:rPr>
          <w:rFonts w:eastAsia="Times New Roman"/>
          <w:sz w:val="28"/>
          <w:szCs w:val="28"/>
        </w:rPr>
      </w:pPr>
      <w:r w:rsidRPr="00D30037">
        <w:rPr>
          <w:rFonts w:eastAsia="Times New Roman"/>
          <w:b/>
          <w:bCs/>
          <w:sz w:val="28"/>
          <w:szCs w:val="28"/>
        </w:rPr>
        <w:t>2. Nội dung chương</w:t>
      </w:r>
    </w:p>
    <w:p w:rsidR="006E3A82" w:rsidRPr="00D30037" w:rsidRDefault="006E3A82" w:rsidP="00D30037">
      <w:pPr>
        <w:shd w:val="clear" w:color="auto" w:fill="FFFFFF"/>
        <w:spacing w:before="120" w:after="0" w:line="240" w:lineRule="auto"/>
        <w:ind w:firstLine="720"/>
        <w:jc w:val="both"/>
        <w:rPr>
          <w:rFonts w:eastAsia="Times New Roman"/>
          <w:sz w:val="28"/>
          <w:szCs w:val="28"/>
        </w:rPr>
      </w:pPr>
      <w:r w:rsidRPr="00D30037">
        <w:rPr>
          <w:rFonts w:eastAsia="Times New Roman"/>
          <w:b/>
          <w:bCs/>
          <w:sz w:val="28"/>
          <w:szCs w:val="28"/>
        </w:rPr>
        <w:t>2.1. Từ vựng (Vocabulary)</w:t>
      </w:r>
    </w:p>
    <w:p w:rsidR="006E3A82" w:rsidRPr="00D30037" w:rsidRDefault="006E3A82" w:rsidP="00D30037">
      <w:pPr>
        <w:shd w:val="clear" w:color="auto" w:fill="FFFFFF"/>
        <w:spacing w:before="120" w:after="0" w:line="240" w:lineRule="auto"/>
        <w:ind w:firstLine="720"/>
        <w:jc w:val="both"/>
        <w:rPr>
          <w:rFonts w:eastAsia="Times New Roman"/>
          <w:sz w:val="28"/>
          <w:szCs w:val="28"/>
        </w:rPr>
      </w:pPr>
      <w:r w:rsidRPr="00D30037">
        <w:rPr>
          <w:rFonts w:eastAsia="Times New Roman"/>
          <w:sz w:val="28"/>
          <w:szCs w:val="28"/>
        </w:rPr>
        <w:t>2.1.1. Lễ hội;</w:t>
      </w:r>
    </w:p>
    <w:p w:rsidR="006E3A82" w:rsidRPr="00D30037" w:rsidRDefault="006E3A82" w:rsidP="00D30037">
      <w:pPr>
        <w:shd w:val="clear" w:color="auto" w:fill="FFFFFF"/>
        <w:spacing w:before="120" w:after="0" w:line="240" w:lineRule="auto"/>
        <w:ind w:firstLine="720"/>
        <w:jc w:val="both"/>
        <w:rPr>
          <w:rFonts w:eastAsia="Times New Roman"/>
          <w:sz w:val="28"/>
          <w:szCs w:val="28"/>
        </w:rPr>
      </w:pPr>
      <w:r w:rsidRPr="00D30037">
        <w:rPr>
          <w:rFonts w:eastAsia="Times New Roman"/>
          <w:sz w:val="28"/>
          <w:szCs w:val="28"/>
        </w:rPr>
        <w:t>2.1.2. Tính từ mô tả địa điểm.</w:t>
      </w:r>
    </w:p>
    <w:p w:rsidR="006E3A82" w:rsidRPr="00D30037" w:rsidRDefault="006E3A82" w:rsidP="00D30037">
      <w:pPr>
        <w:shd w:val="clear" w:color="auto" w:fill="FFFFFF"/>
        <w:spacing w:before="120" w:after="0" w:line="240" w:lineRule="auto"/>
        <w:ind w:firstLine="720"/>
        <w:jc w:val="both"/>
        <w:rPr>
          <w:rFonts w:eastAsia="Times New Roman"/>
          <w:sz w:val="28"/>
          <w:szCs w:val="28"/>
        </w:rPr>
      </w:pPr>
      <w:r w:rsidRPr="00D30037">
        <w:rPr>
          <w:rFonts w:eastAsia="Times New Roman"/>
          <w:b/>
          <w:bCs/>
          <w:sz w:val="28"/>
          <w:szCs w:val="28"/>
        </w:rPr>
        <w:t>2.2. Ngữ pháp (Grammar)</w:t>
      </w:r>
    </w:p>
    <w:p w:rsidR="006E3A82" w:rsidRPr="00D30037" w:rsidRDefault="006E3A82" w:rsidP="00D30037">
      <w:pPr>
        <w:shd w:val="clear" w:color="auto" w:fill="FFFFFF"/>
        <w:spacing w:before="120" w:after="0" w:line="240" w:lineRule="auto"/>
        <w:ind w:firstLine="720"/>
        <w:jc w:val="both"/>
        <w:rPr>
          <w:rFonts w:eastAsia="Times New Roman"/>
          <w:sz w:val="28"/>
          <w:szCs w:val="28"/>
        </w:rPr>
      </w:pPr>
      <w:r w:rsidRPr="00D30037">
        <w:rPr>
          <w:rFonts w:eastAsia="Times New Roman"/>
          <w:sz w:val="28"/>
          <w:szCs w:val="28"/>
        </w:rPr>
        <w:t>2.2.1. Cấu trúc Will và going to;</w:t>
      </w:r>
    </w:p>
    <w:p w:rsidR="006E3A82" w:rsidRPr="00D30037" w:rsidRDefault="006E3A82" w:rsidP="00D30037">
      <w:pPr>
        <w:shd w:val="clear" w:color="auto" w:fill="FFFFFF"/>
        <w:spacing w:before="120" w:after="0" w:line="240" w:lineRule="auto"/>
        <w:ind w:firstLine="720"/>
        <w:jc w:val="both"/>
        <w:rPr>
          <w:rFonts w:eastAsia="Times New Roman"/>
          <w:sz w:val="28"/>
          <w:szCs w:val="28"/>
        </w:rPr>
      </w:pPr>
      <w:r w:rsidRPr="00D30037">
        <w:rPr>
          <w:rFonts w:eastAsia="Times New Roman"/>
          <w:sz w:val="28"/>
          <w:szCs w:val="28"/>
        </w:rPr>
        <w:t>2.2.2. Từ định lượng a little, a few, many, much và a lot of.</w:t>
      </w:r>
    </w:p>
    <w:p w:rsidR="006E3A82" w:rsidRPr="00D30037" w:rsidRDefault="006E3A82" w:rsidP="00D30037">
      <w:pPr>
        <w:shd w:val="clear" w:color="auto" w:fill="FFFFFF"/>
        <w:spacing w:before="120" w:after="0" w:line="240" w:lineRule="auto"/>
        <w:ind w:firstLine="720"/>
        <w:jc w:val="both"/>
        <w:rPr>
          <w:rFonts w:eastAsia="Times New Roman"/>
          <w:sz w:val="28"/>
          <w:szCs w:val="28"/>
        </w:rPr>
      </w:pPr>
      <w:r w:rsidRPr="00D30037">
        <w:rPr>
          <w:rFonts w:eastAsia="Times New Roman"/>
          <w:b/>
          <w:bCs/>
          <w:sz w:val="28"/>
          <w:szCs w:val="28"/>
        </w:rPr>
        <w:t>2.3. Kỹ năng nghe (Listening)</w:t>
      </w:r>
    </w:p>
    <w:p w:rsidR="006E3A82" w:rsidRPr="00D30037" w:rsidRDefault="006E3A82" w:rsidP="00D30037">
      <w:pPr>
        <w:shd w:val="clear" w:color="auto" w:fill="FFFFFF"/>
        <w:spacing w:before="120" w:after="0" w:line="240" w:lineRule="auto"/>
        <w:ind w:firstLine="720"/>
        <w:jc w:val="both"/>
        <w:rPr>
          <w:rFonts w:eastAsia="Times New Roman"/>
          <w:sz w:val="28"/>
          <w:szCs w:val="28"/>
        </w:rPr>
      </w:pPr>
      <w:r w:rsidRPr="00D30037">
        <w:rPr>
          <w:rFonts w:eastAsia="Times New Roman"/>
          <w:sz w:val="28"/>
          <w:szCs w:val="28"/>
        </w:rPr>
        <w:t>2.3.1. Nghe và trả lời câu hỏi về nơi sinh sống;</w:t>
      </w:r>
    </w:p>
    <w:p w:rsidR="006E3A82" w:rsidRPr="00D30037" w:rsidRDefault="006E3A82" w:rsidP="00D30037">
      <w:pPr>
        <w:shd w:val="clear" w:color="auto" w:fill="FFFFFF"/>
        <w:spacing w:before="120" w:after="0" w:line="240" w:lineRule="auto"/>
        <w:ind w:firstLine="720"/>
        <w:jc w:val="both"/>
        <w:rPr>
          <w:rFonts w:eastAsia="Times New Roman"/>
          <w:sz w:val="28"/>
          <w:szCs w:val="28"/>
        </w:rPr>
      </w:pPr>
      <w:r w:rsidRPr="00D30037">
        <w:rPr>
          <w:rFonts w:eastAsia="Times New Roman"/>
          <w:sz w:val="28"/>
          <w:szCs w:val="28"/>
        </w:rPr>
        <w:t>2.3.2. Bài tập nghe và lựa chọn đáp án đúng.</w:t>
      </w:r>
    </w:p>
    <w:p w:rsidR="006E3A82" w:rsidRPr="00D30037" w:rsidRDefault="006E3A82" w:rsidP="00D30037">
      <w:pPr>
        <w:shd w:val="clear" w:color="auto" w:fill="FFFFFF"/>
        <w:spacing w:before="120" w:after="0" w:line="240" w:lineRule="auto"/>
        <w:ind w:firstLine="720"/>
        <w:jc w:val="both"/>
        <w:rPr>
          <w:rFonts w:eastAsia="Times New Roman"/>
          <w:sz w:val="28"/>
          <w:szCs w:val="28"/>
        </w:rPr>
      </w:pPr>
      <w:r w:rsidRPr="00D30037">
        <w:rPr>
          <w:rFonts w:eastAsia="Times New Roman"/>
          <w:b/>
          <w:bCs/>
          <w:sz w:val="28"/>
          <w:szCs w:val="28"/>
        </w:rPr>
        <w:t>2.4. Kỹ năng nói (Speaking)</w:t>
      </w:r>
    </w:p>
    <w:p w:rsidR="006E3A82" w:rsidRPr="00D30037" w:rsidRDefault="006E3A82" w:rsidP="00D30037">
      <w:pPr>
        <w:shd w:val="clear" w:color="auto" w:fill="FFFFFF"/>
        <w:spacing w:before="120" w:after="0" w:line="240" w:lineRule="auto"/>
        <w:ind w:firstLine="720"/>
        <w:jc w:val="both"/>
        <w:rPr>
          <w:rFonts w:eastAsia="Times New Roman"/>
          <w:sz w:val="28"/>
          <w:szCs w:val="28"/>
        </w:rPr>
      </w:pPr>
      <w:r w:rsidRPr="00D30037">
        <w:rPr>
          <w:rFonts w:eastAsia="Times New Roman"/>
          <w:sz w:val="28"/>
          <w:szCs w:val="28"/>
        </w:rPr>
        <w:t>2.4.1. Nói về các dự định và kế hoạch cho một lễ hội và sự kiện đặc biệt;</w:t>
      </w:r>
    </w:p>
    <w:p w:rsidR="006E3A82" w:rsidRPr="00D30037" w:rsidRDefault="006E3A82" w:rsidP="00D30037">
      <w:pPr>
        <w:shd w:val="clear" w:color="auto" w:fill="FFFFFF"/>
        <w:spacing w:before="120" w:after="0" w:line="240" w:lineRule="auto"/>
        <w:ind w:firstLine="720"/>
        <w:jc w:val="both"/>
        <w:rPr>
          <w:rFonts w:eastAsia="Times New Roman"/>
          <w:sz w:val="28"/>
          <w:szCs w:val="28"/>
        </w:rPr>
      </w:pPr>
      <w:r w:rsidRPr="00D30037">
        <w:rPr>
          <w:rFonts w:eastAsia="Times New Roman"/>
          <w:sz w:val="28"/>
          <w:szCs w:val="28"/>
        </w:rPr>
        <w:t>2.4.2. Thực hành nghe và lặp lại;</w:t>
      </w:r>
    </w:p>
    <w:p w:rsidR="006E3A82" w:rsidRPr="00D30037" w:rsidRDefault="006E3A82" w:rsidP="00D30037">
      <w:pPr>
        <w:shd w:val="clear" w:color="auto" w:fill="FFFFFF"/>
        <w:spacing w:before="120" w:after="0" w:line="240" w:lineRule="auto"/>
        <w:ind w:firstLine="720"/>
        <w:jc w:val="both"/>
        <w:rPr>
          <w:rFonts w:eastAsia="Times New Roman"/>
          <w:sz w:val="28"/>
          <w:szCs w:val="28"/>
        </w:rPr>
      </w:pPr>
      <w:r w:rsidRPr="00D30037">
        <w:rPr>
          <w:rFonts w:eastAsia="Times New Roman"/>
          <w:sz w:val="28"/>
          <w:szCs w:val="28"/>
        </w:rPr>
        <w:t>2.4.3. Thực hành theo cặp đôi.</w:t>
      </w:r>
    </w:p>
    <w:p w:rsidR="006E3A82" w:rsidRPr="00D30037" w:rsidRDefault="006E3A82" w:rsidP="00D30037">
      <w:pPr>
        <w:shd w:val="clear" w:color="auto" w:fill="FFFFFF"/>
        <w:spacing w:before="120" w:after="0" w:line="240" w:lineRule="auto"/>
        <w:ind w:firstLine="720"/>
        <w:jc w:val="both"/>
        <w:rPr>
          <w:rFonts w:eastAsia="Times New Roman"/>
          <w:sz w:val="28"/>
          <w:szCs w:val="28"/>
        </w:rPr>
      </w:pPr>
      <w:r w:rsidRPr="00D30037">
        <w:rPr>
          <w:rFonts w:eastAsia="Times New Roman"/>
          <w:b/>
          <w:bCs/>
          <w:sz w:val="28"/>
          <w:szCs w:val="28"/>
        </w:rPr>
        <w:t>2.5. Kỹ năng đọc (Reading)</w:t>
      </w:r>
    </w:p>
    <w:p w:rsidR="006E3A82" w:rsidRPr="00D30037" w:rsidRDefault="006E3A82" w:rsidP="00D30037">
      <w:pPr>
        <w:shd w:val="clear" w:color="auto" w:fill="FFFFFF"/>
        <w:spacing w:before="120" w:after="0" w:line="240" w:lineRule="auto"/>
        <w:ind w:firstLine="720"/>
        <w:jc w:val="both"/>
        <w:rPr>
          <w:rFonts w:eastAsia="Times New Roman"/>
          <w:sz w:val="28"/>
          <w:szCs w:val="28"/>
        </w:rPr>
      </w:pPr>
      <w:r w:rsidRPr="00D30037">
        <w:rPr>
          <w:rFonts w:eastAsia="Times New Roman"/>
          <w:sz w:val="28"/>
          <w:szCs w:val="28"/>
        </w:rPr>
        <w:t>2.5.1. Bài đọc: New Year Celebrations;</w:t>
      </w:r>
    </w:p>
    <w:p w:rsidR="006E3A82" w:rsidRPr="00D30037" w:rsidRDefault="006E3A82" w:rsidP="00D30037">
      <w:pPr>
        <w:shd w:val="clear" w:color="auto" w:fill="FFFFFF"/>
        <w:spacing w:before="120" w:after="0" w:line="240" w:lineRule="auto"/>
        <w:ind w:firstLine="720"/>
        <w:jc w:val="both"/>
        <w:rPr>
          <w:rFonts w:eastAsia="Times New Roman"/>
          <w:sz w:val="28"/>
          <w:szCs w:val="28"/>
        </w:rPr>
      </w:pPr>
      <w:r w:rsidRPr="00D30037">
        <w:rPr>
          <w:rFonts w:eastAsia="Times New Roman"/>
          <w:sz w:val="28"/>
          <w:szCs w:val="28"/>
        </w:rPr>
        <w:t>2.5.2. Bài tập True/False/Not given.</w:t>
      </w:r>
    </w:p>
    <w:p w:rsidR="006E3A82" w:rsidRPr="00D30037" w:rsidRDefault="006E3A82" w:rsidP="00D30037">
      <w:pPr>
        <w:shd w:val="clear" w:color="auto" w:fill="FFFFFF"/>
        <w:spacing w:before="120" w:after="0" w:line="240" w:lineRule="auto"/>
        <w:ind w:firstLine="720"/>
        <w:jc w:val="both"/>
        <w:rPr>
          <w:rFonts w:eastAsia="Times New Roman"/>
          <w:sz w:val="28"/>
          <w:szCs w:val="28"/>
        </w:rPr>
      </w:pPr>
      <w:r w:rsidRPr="00D30037">
        <w:rPr>
          <w:rFonts w:eastAsia="Times New Roman"/>
          <w:b/>
          <w:bCs/>
          <w:sz w:val="28"/>
          <w:szCs w:val="28"/>
        </w:rPr>
        <w:t>2.6. Kỹ năng viết (Writing)</w:t>
      </w:r>
    </w:p>
    <w:p w:rsidR="006E3A82" w:rsidRPr="00D30037" w:rsidRDefault="006E3A82" w:rsidP="00D30037">
      <w:pPr>
        <w:shd w:val="clear" w:color="auto" w:fill="FFFFFF"/>
        <w:spacing w:before="120" w:after="0" w:line="240" w:lineRule="auto"/>
        <w:ind w:firstLine="720"/>
        <w:jc w:val="both"/>
        <w:rPr>
          <w:rFonts w:eastAsia="Times New Roman"/>
          <w:sz w:val="28"/>
          <w:szCs w:val="28"/>
        </w:rPr>
      </w:pPr>
      <w:r w:rsidRPr="00D30037">
        <w:rPr>
          <w:rFonts w:eastAsia="Times New Roman"/>
          <w:sz w:val="28"/>
          <w:szCs w:val="28"/>
        </w:rPr>
        <w:t>Viết đoạn văn ngắn mô tả các dự định và kế hoạch chào đón năm mới (tối thiểu 80 từ).</w:t>
      </w:r>
    </w:p>
    <w:p w:rsidR="006E3A82" w:rsidRPr="00D30037" w:rsidRDefault="006E3A82" w:rsidP="00D30037">
      <w:pPr>
        <w:shd w:val="clear" w:color="auto" w:fill="FFFFFF"/>
        <w:spacing w:before="120" w:after="0" w:line="240" w:lineRule="auto"/>
        <w:jc w:val="center"/>
        <w:rPr>
          <w:rFonts w:eastAsia="Times New Roman"/>
          <w:sz w:val="28"/>
          <w:szCs w:val="28"/>
        </w:rPr>
      </w:pPr>
      <w:r w:rsidRPr="00D30037">
        <w:rPr>
          <w:rFonts w:eastAsia="Times New Roman"/>
          <w:b/>
          <w:bCs/>
          <w:sz w:val="28"/>
          <w:szCs w:val="28"/>
        </w:rPr>
        <w:t xml:space="preserve">Bài </w:t>
      </w:r>
      <w:r w:rsidR="00D30037">
        <w:rPr>
          <w:rFonts w:eastAsia="Times New Roman"/>
          <w:b/>
          <w:bCs/>
          <w:sz w:val="28"/>
          <w:szCs w:val="28"/>
        </w:rPr>
        <w:t>6</w:t>
      </w:r>
      <w:r w:rsidRPr="00D30037">
        <w:rPr>
          <w:rFonts w:eastAsia="Times New Roman"/>
          <w:b/>
          <w:bCs/>
          <w:sz w:val="28"/>
          <w:szCs w:val="28"/>
        </w:rPr>
        <w:t>. NGOẠI HÌNH VÀ TÍNH CÁCH</w:t>
      </w:r>
    </w:p>
    <w:p w:rsidR="006E3A82" w:rsidRDefault="006E3A82" w:rsidP="00D30037">
      <w:pPr>
        <w:shd w:val="clear" w:color="auto" w:fill="FFFFFF"/>
        <w:spacing w:before="120" w:after="0" w:line="240" w:lineRule="auto"/>
        <w:jc w:val="center"/>
        <w:rPr>
          <w:rFonts w:eastAsia="Times New Roman"/>
          <w:b/>
          <w:bCs/>
          <w:sz w:val="28"/>
          <w:szCs w:val="28"/>
        </w:rPr>
      </w:pPr>
      <w:r w:rsidRPr="00D30037">
        <w:rPr>
          <w:rFonts w:eastAsia="Times New Roman"/>
          <w:b/>
          <w:bCs/>
          <w:sz w:val="28"/>
          <w:szCs w:val="28"/>
        </w:rPr>
        <w:t>(APPEARANCE AND PERSONALITY)</w:t>
      </w:r>
    </w:p>
    <w:p w:rsidR="00D30037" w:rsidRPr="00D30037" w:rsidRDefault="00D30037" w:rsidP="00D30037">
      <w:pPr>
        <w:shd w:val="clear" w:color="auto" w:fill="FFFFFF"/>
        <w:spacing w:before="120" w:after="0" w:line="240" w:lineRule="auto"/>
        <w:jc w:val="center"/>
        <w:rPr>
          <w:rFonts w:eastAsia="Times New Roman"/>
          <w:sz w:val="28"/>
          <w:szCs w:val="28"/>
        </w:rPr>
      </w:pPr>
      <w:r w:rsidRPr="00D30037">
        <w:rPr>
          <w:rFonts w:eastAsia="Times New Roman"/>
          <w:bCs/>
          <w:sz w:val="28"/>
          <w:szCs w:val="28"/>
        </w:rPr>
        <w:lastRenderedPageBreak/>
        <w:t>Thời gian: 5 giờ</w:t>
      </w:r>
    </w:p>
    <w:p w:rsidR="006E3A82" w:rsidRPr="00D30037" w:rsidRDefault="006E3A82" w:rsidP="00D30037">
      <w:pPr>
        <w:shd w:val="clear" w:color="auto" w:fill="FFFFFF"/>
        <w:spacing w:before="120" w:after="0" w:line="240" w:lineRule="auto"/>
        <w:ind w:firstLine="720"/>
        <w:jc w:val="both"/>
        <w:rPr>
          <w:rFonts w:eastAsia="Times New Roman"/>
          <w:sz w:val="28"/>
          <w:szCs w:val="28"/>
        </w:rPr>
      </w:pPr>
      <w:r w:rsidRPr="00D30037">
        <w:rPr>
          <w:rFonts w:eastAsia="Times New Roman"/>
          <w:b/>
          <w:bCs/>
          <w:sz w:val="28"/>
          <w:szCs w:val="28"/>
        </w:rPr>
        <w:t>1. Mục tiêu</w:t>
      </w:r>
    </w:p>
    <w:p w:rsidR="006E3A82" w:rsidRPr="00D30037" w:rsidRDefault="006E3A82" w:rsidP="00D30037">
      <w:pPr>
        <w:shd w:val="clear" w:color="auto" w:fill="FFFFFF"/>
        <w:spacing w:before="120" w:after="0" w:line="240" w:lineRule="auto"/>
        <w:ind w:firstLine="720"/>
        <w:jc w:val="both"/>
        <w:rPr>
          <w:rFonts w:eastAsia="Times New Roman"/>
          <w:sz w:val="28"/>
          <w:szCs w:val="28"/>
        </w:rPr>
      </w:pPr>
      <w:r w:rsidRPr="00D30037">
        <w:rPr>
          <w:rFonts w:eastAsia="Times New Roman"/>
          <w:sz w:val="28"/>
          <w:szCs w:val="28"/>
        </w:rPr>
        <w:t>- Sử dụng cấu trúc so sánh hơn (comparative), so sánh nhất (superlative); và các tính từ mô tả ngoại hình và tính cách;</w:t>
      </w:r>
    </w:p>
    <w:p w:rsidR="006E3A82" w:rsidRPr="00D30037" w:rsidRDefault="006E3A82" w:rsidP="00D30037">
      <w:pPr>
        <w:shd w:val="clear" w:color="auto" w:fill="FFFFFF"/>
        <w:spacing w:before="120" w:after="0" w:line="240" w:lineRule="auto"/>
        <w:ind w:firstLine="720"/>
        <w:jc w:val="both"/>
        <w:rPr>
          <w:rFonts w:eastAsia="Times New Roman"/>
          <w:sz w:val="28"/>
          <w:szCs w:val="28"/>
        </w:rPr>
      </w:pPr>
      <w:r w:rsidRPr="00D30037">
        <w:rPr>
          <w:rFonts w:eastAsia="Times New Roman"/>
          <w:sz w:val="28"/>
          <w:szCs w:val="28"/>
        </w:rPr>
        <w:t>- Nghe và trả lời câu hỏi về tuổi, ghi các tính từ mô tả hình dáng và tính cách một người;</w:t>
      </w:r>
    </w:p>
    <w:p w:rsidR="006E3A82" w:rsidRPr="00D30037" w:rsidRDefault="006E3A82" w:rsidP="00D30037">
      <w:pPr>
        <w:shd w:val="clear" w:color="auto" w:fill="FFFFFF"/>
        <w:spacing w:before="120" w:after="0" w:line="240" w:lineRule="auto"/>
        <w:ind w:firstLine="720"/>
        <w:jc w:val="both"/>
        <w:rPr>
          <w:rFonts w:eastAsia="Times New Roman"/>
          <w:sz w:val="28"/>
          <w:szCs w:val="28"/>
        </w:rPr>
      </w:pPr>
      <w:r w:rsidRPr="00D30037">
        <w:rPr>
          <w:rFonts w:eastAsia="Times New Roman"/>
          <w:sz w:val="28"/>
          <w:szCs w:val="28"/>
        </w:rPr>
        <w:t>- Mô tả ngoại hình và tính cách các thành viên trong lớp học;</w:t>
      </w:r>
    </w:p>
    <w:p w:rsidR="006E3A82" w:rsidRPr="00D30037" w:rsidRDefault="006E3A82" w:rsidP="00D30037">
      <w:pPr>
        <w:shd w:val="clear" w:color="auto" w:fill="FFFFFF"/>
        <w:spacing w:before="120" w:after="0" w:line="240" w:lineRule="auto"/>
        <w:ind w:firstLine="720"/>
        <w:jc w:val="both"/>
        <w:rPr>
          <w:rFonts w:eastAsia="Times New Roman"/>
          <w:sz w:val="28"/>
          <w:szCs w:val="28"/>
        </w:rPr>
      </w:pPr>
      <w:r w:rsidRPr="00D30037">
        <w:rPr>
          <w:rFonts w:eastAsia="Times New Roman"/>
          <w:sz w:val="28"/>
          <w:szCs w:val="28"/>
        </w:rPr>
        <w:t>- Đọc hiểu bài đọc về đề tài du lịch và trả lời câu hỏi;</w:t>
      </w:r>
    </w:p>
    <w:p w:rsidR="006E3A82" w:rsidRPr="00D30037" w:rsidRDefault="006E3A82" w:rsidP="00D30037">
      <w:pPr>
        <w:shd w:val="clear" w:color="auto" w:fill="FFFFFF"/>
        <w:spacing w:before="120" w:after="0" w:line="240" w:lineRule="auto"/>
        <w:ind w:firstLine="720"/>
        <w:jc w:val="both"/>
        <w:rPr>
          <w:rFonts w:eastAsia="Times New Roman"/>
          <w:sz w:val="28"/>
          <w:szCs w:val="28"/>
        </w:rPr>
      </w:pPr>
      <w:r w:rsidRPr="00D30037">
        <w:rPr>
          <w:rFonts w:eastAsia="Times New Roman"/>
          <w:sz w:val="28"/>
          <w:szCs w:val="28"/>
        </w:rPr>
        <w:t>- Viết đoạn văn ngắn mô tả một người bạn thân.</w:t>
      </w:r>
    </w:p>
    <w:p w:rsidR="006E3A82" w:rsidRPr="00D30037" w:rsidRDefault="006E3A82" w:rsidP="00D30037">
      <w:pPr>
        <w:shd w:val="clear" w:color="auto" w:fill="FFFFFF"/>
        <w:spacing w:before="120" w:after="0" w:line="240" w:lineRule="auto"/>
        <w:ind w:firstLine="720"/>
        <w:jc w:val="both"/>
        <w:rPr>
          <w:rFonts w:eastAsia="Times New Roman"/>
          <w:sz w:val="28"/>
          <w:szCs w:val="28"/>
        </w:rPr>
      </w:pPr>
      <w:r w:rsidRPr="00D30037">
        <w:rPr>
          <w:rFonts w:eastAsia="Times New Roman"/>
          <w:b/>
          <w:bCs/>
          <w:sz w:val="28"/>
          <w:szCs w:val="28"/>
        </w:rPr>
        <w:t>2. Nội dung chương</w:t>
      </w:r>
    </w:p>
    <w:p w:rsidR="006E3A82" w:rsidRPr="00D30037" w:rsidRDefault="006E3A82" w:rsidP="00D30037">
      <w:pPr>
        <w:shd w:val="clear" w:color="auto" w:fill="FFFFFF"/>
        <w:spacing w:before="120" w:after="0" w:line="240" w:lineRule="auto"/>
        <w:ind w:firstLine="720"/>
        <w:jc w:val="both"/>
        <w:rPr>
          <w:rFonts w:eastAsia="Times New Roman"/>
          <w:sz w:val="28"/>
          <w:szCs w:val="28"/>
        </w:rPr>
      </w:pPr>
      <w:r w:rsidRPr="00D30037">
        <w:rPr>
          <w:rFonts w:eastAsia="Times New Roman"/>
          <w:b/>
          <w:bCs/>
          <w:sz w:val="28"/>
          <w:szCs w:val="28"/>
        </w:rPr>
        <w:t>2.1. Từ vựng (Vocabulary)</w:t>
      </w:r>
    </w:p>
    <w:p w:rsidR="006E3A82" w:rsidRPr="00D30037" w:rsidRDefault="006E3A82" w:rsidP="00D30037">
      <w:pPr>
        <w:shd w:val="clear" w:color="auto" w:fill="FFFFFF"/>
        <w:spacing w:before="120" w:after="0" w:line="240" w:lineRule="auto"/>
        <w:ind w:firstLine="720"/>
        <w:jc w:val="both"/>
        <w:rPr>
          <w:rFonts w:eastAsia="Times New Roman"/>
          <w:sz w:val="28"/>
          <w:szCs w:val="28"/>
        </w:rPr>
      </w:pPr>
      <w:r w:rsidRPr="00D30037">
        <w:rPr>
          <w:rFonts w:eastAsia="Times New Roman"/>
          <w:sz w:val="28"/>
          <w:szCs w:val="28"/>
        </w:rPr>
        <w:t>2.1.1. Tính từ mô tả ngoại hình;</w:t>
      </w:r>
    </w:p>
    <w:p w:rsidR="006E3A82" w:rsidRPr="00D30037" w:rsidRDefault="006E3A82" w:rsidP="00D30037">
      <w:pPr>
        <w:shd w:val="clear" w:color="auto" w:fill="FFFFFF"/>
        <w:spacing w:before="120" w:after="0" w:line="240" w:lineRule="auto"/>
        <w:ind w:firstLine="720"/>
        <w:jc w:val="both"/>
        <w:rPr>
          <w:rFonts w:eastAsia="Times New Roman"/>
          <w:sz w:val="28"/>
          <w:szCs w:val="28"/>
        </w:rPr>
      </w:pPr>
      <w:r w:rsidRPr="00D30037">
        <w:rPr>
          <w:rFonts w:eastAsia="Times New Roman"/>
          <w:sz w:val="28"/>
          <w:szCs w:val="28"/>
        </w:rPr>
        <w:t>2.1.2. Tính từ mô tả tính cách.</w:t>
      </w:r>
    </w:p>
    <w:p w:rsidR="006E3A82" w:rsidRPr="00D30037" w:rsidRDefault="006E3A82" w:rsidP="00D30037">
      <w:pPr>
        <w:shd w:val="clear" w:color="auto" w:fill="FFFFFF"/>
        <w:spacing w:before="120" w:after="0" w:line="240" w:lineRule="auto"/>
        <w:ind w:firstLine="720"/>
        <w:jc w:val="both"/>
        <w:rPr>
          <w:rFonts w:eastAsia="Times New Roman"/>
          <w:sz w:val="28"/>
          <w:szCs w:val="28"/>
        </w:rPr>
      </w:pPr>
      <w:r w:rsidRPr="00D30037">
        <w:rPr>
          <w:rFonts w:eastAsia="Times New Roman"/>
          <w:b/>
          <w:bCs/>
          <w:sz w:val="28"/>
          <w:szCs w:val="28"/>
        </w:rPr>
        <w:t>2.2. Ngữ pháp (Grammar)</w:t>
      </w:r>
    </w:p>
    <w:p w:rsidR="006E3A82" w:rsidRPr="00D30037" w:rsidRDefault="006E3A82" w:rsidP="00D30037">
      <w:pPr>
        <w:shd w:val="clear" w:color="auto" w:fill="FFFFFF"/>
        <w:spacing w:before="120" w:after="0" w:line="240" w:lineRule="auto"/>
        <w:ind w:firstLine="720"/>
        <w:jc w:val="both"/>
        <w:rPr>
          <w:rFonts w:eastAsia="Times New Roman"/>
          <w:sz w:val="28"/>
          <w:szCs w:val="28"/>
        </w:rPr>
      </w:pPr>
      <w:r w:rsidRPr="00D30037">
        <w:rPr>
          <w:rFonts w:eastAsia="Times New Roman"/>
          <w:sz w:val="28"/>
          <w:szCs w:val="28"/>
        </w:rPr>
        <w:t>2.2.1. So sánh hơn (Comparative);</w:t>
      </w:r>
    </w:p>
    <w:p w:rsidR="006E3A82" w:rsidRPr="00D30037" w:rsidRDefault="006E3A82" w:rsidP="00D30037">
      <w:pPr>
        <w:shd w:val="clear" w:color="auto" w:fill="FFFFFF"/>
        <w:spacing w:before="120" w:after="0" w:line="240" w:lineRule="auto"/>
        <w:ind w:firstLine="720"/>
        <w:jc w:val="both"/>
        <w:rPr>
          <w:rFonts w:eastAsia="Times New Roman"/>
          <w:sz w:val="28"/>
          <w:szCs w:val="28"/>
        </w:rPr>
      </w:pPr>
      <w:r w:rsidRPr="00D30037">
        <w:rPr>
          <w:rFonts w:eastAsia="Times New Roman"/>
          <w:sz w:val="28"/>
          <w:szCs w:val="28"/>
        </w:rPr>
        <w:t>2.2.2. So sánh nhất (Superlative).</w:t>
      </w:r>
    </w:p>
    <w:p w:rsidR="006E3A82" w:rsidRPr="00D30037" w:rsidRDefault="006E3A82" w:rsidP="00D30037">
      <w:pPr>
        <w:shd w:val="clear" w:color="auto" w:fill="FFFFFF"/>
        <w:spacing w:before="120" w:after="0" w:line="240" w:lineRule="auto"/>
        <w:ind w:firstLine="720"/>
        <w:jc w:val="both"/>
        <w:rPr>
          <w:rFonts w:eastAsia="Times New Roman"/>
          <w:sz w:val="28"/>
          <w:szCs w:val="28"/>
        </w:rPr>
      </w:pPr>
      <w:r w:rsidRPr="00D30037">
        <w:rPr>
          <w:rFonts w:eastAsia="Times New Roman"/>
          <w:b/>
          <w:bCs/>
          <w:sz w:val="28"/>
          <w:szCs w:val="28"/>
        </w:rPr>
        <w:t>2.3. Kỹ năng nghe (Listening)</w:t>
      </w:r>
    </w:p>
    <w:p w:rsidR="006E3A82" w:rsidRPr="00D30037" w:rsidRDefault="006E3A82" w:rsidP="00D30037">
      <w:pPr>
        <w:shd w:val="clear" w:color="auto" w:fill="FFFFFF"/>
        <w:spacing w:before="120" w:after="0" w:line="240" w:lineRule="auto"/>
        <w:ind w:firstLine="720"/>
        <w:jc w:val="both"/>
        <w:rPr>
          <w:rFonts w:eastAsia="Times New Roman"/>
          <w:sz w:val="28"/>
          <w:szCs w:val="28"/>
        </w:rPr>
      </w:pPr>
      <w:r w:rsidRPr="00D30037">
        <w:rPr>
          <w:rFonts w:eastAsia="Times New Roman"/>
          <w:sz w:val="28"/>
          <w:szCs w:val="28"/>
        </w:rPr>
        <w:t>2.3.1. Nghe và trả lời câu hỏi về tuổi, ghi các tính từ mô tả hình dáng và tính cách một người;</w:t>
      </w:r>
    </w:p>
    <w:p w:rsidR="006E3A82" w:rsidRPr="00D30037" w:rsidRDefault="006E3A82" w:rsidP="00D30037">
      <w:pPr>
        <w:shd w:val="clear" w:color="auto" w:fill="FFFFFF"/>
        <w:spacing w:before="120" w:after="0" w:line="240" w:lineRule="auto"/>
        <w:ind w:firstLine="720"/>
        <w:jc w:val="both"/>
        <w:rPr>
          <w:rFonts w:eastAsia="Times New Roman"/>
          <w:sz w:val="28"/>
          <w:szCs w:val="28"/>
        </w:rPr>
      </w:pPr>
      <w:r w:rsidRPr="00D30037">
        <w:rPr>
          <w:rFonts w:eastAsia="Times New Roman"/>
          <w:sz w:val="28"/>
          <w:szCs w:val="28"/>
        </w:rPr>
        <w:t>2.3.2. Bài tập nghe và lựa chọn đáp án đúng;</w:t>
      </w:r>
    </w:p>
    <w:p w:rsidR="006E3A82" w:rsidRPr="00D30037" w:rsidRDefault="006E3A82" w:rsidP="00D30037">
      <w:pPr>
        <w:shd w:val="clear" w:color="auto" w:fill="FFFFFF"/>
        <w:spacing w:before="120" w:after="0" w:line="240" w:lineRule="auto"/>
        <w:ind w:firstLine="720"/>
        <w:jc w:val="both"/>
        <w:rPr>
          <w:rFonts w:eastAsia="Times New Roman"/>
          <w:sz w:val="28"/>
          <w:szCs w:val="28"/>
        </w:rPr>
      </w:pPr>
      <w:r w:rsidRPr="00D30037">
        <w:rPr>
          <w:rFonts w:eastAsia="Times New Roman"/>
          <w:sz w:val="28"/>
          <w:szCs w:val="28"/>
        </w:rPr>
        <w:t>2.3.3. Bài tập nghe và điền hoàn chỉnh.</w:t>
      </w:r>
    </w:p>
    <w:p w:rsidR="006E3A82" w:rsidRPr="00D30037" w:rsidRDefault="006E3A82" w:rsidP="00D30037">
      <w:pPr>
        <w:shd w:val="clear" w:color="auto" w:fill="FFFFFF"/>
        <w:spacing w:before="120" w:after="0" w:line="240" w:lineRule="auto"/>
        <w:ind w:firstLine="720"/>
        <w:jc w:val="both"/>
        <w:rPr>
          <w:rFonts w:eastAsia="Times New Roman"/>
          <w:sz w:val="28"/>
          <w:szCs w:val="28"/>
        </w:rPr>
      </w:pPr>
      <w:r w:rsidRPr="00D30037">
        <w:rPr>
          <w:rFonts w:eastAsia="Times New Roman"/>
          <w:b/>
          <w:bCs/>
          <w:sz w:val="28"/>
          <w:szCs w:val="28"/>
        </w:rPr>
        <w:t>2.4. Kỹ năng nói (Speaking)</w:t>
      </w:r>
    </w:p>
    <w:p w:rsidR="006E3A82" w:rsidRPr="00D30037" w:rsidRDefault="006E3A82" w:rsidP="00D30037">
      <w:pPr>
        <w:shd w:val="clear" w:color="auto" w:fill="FFFFFF"/>
        <w:spacing w:before="120" w:after="0" w:line="240" w:lineRule="auto"/>
        <w:ind w:firstLine="720"/>
        <w:jc w:val="both"/>
        <w:rPr>
          <w:rFonts w:eastAsia="Times New Roman"/>
          <w:sz w:val="28"/>
          <w:szCs w:val="28"/>
        </w:rPr>
      </w:pPr>
      <w:r w:rsidRPr="00D30037">
        <w:rPr>
          <w:rFonts w:eastAsia="Times New Roman"/>
          <w:sz w:val="28"/>
          <w:szCs w:val="28"/>
        </w:rPr>
        <w:t>2.4.1. Mô tả ngoại hình và tính cách các thành viên trong lớp học;</w:t>
      </w:r>
    </w:p>
    <w:p w:rsidR="006E3A82" w:rsidRPr="00D30037" w:rsidRDefault="006E3A82" w:rsidP="00D30037">
      <w:pPr>
        <w:shd w:val="clear" w:color="auto" w:fill="FFFFFF"/>
        <w:spacing w:before="120" w:after="0" w:line="240" w:lineRule="auto"/>
        <w:ind w:firstLine="720"/>
        <w:jc w:val="both"/>
        <w:rPr>
          <w:rFonts w:eastAsia="Times New Roman"/>
          <w:sz w:val="28"/>
          <w:szCs w:val="28"/>
        </w:rPr>
      </w:pPr>
      <w:r w:rsidRPr="00D30037">
        <w:rPr>
          <w:rFonts w:eastAsia="Times New Roman"/>
          <w:sz w:val="28"/>
          <w:szCs w:val="28"/>
        </w:rPr>
        <w:t>2.4.2. Thực hành nghe và lặp lại;</w:t>
      </w:r>
    </w:p>
    <w:p w:rsidR="006E3A82" w:rsidRPr="00D30037" w:rsidRDefault="006E3A82" w:rsidP="00D30037">
      <w:pPr>
        <w:shd w:val="clear" w:color="auto" w:fill="FFFFFF"/>
        <w:spacing w:before="120" w:after="0" w:line="240" w:lineRule="auto"/>
        <w:ind w:firstLine="720"/>
        <w:jc w:val="both"/>
        <w:rPr>
          <w:rFonts w:eastAsia="Times New Roman"/>
          <w:sz w:val="28"/>
          <w:szCs w:val="28"/>
        </w:rPr>
      </w:pPr>
      <w:r w:rsidRPr="00D30037">
        <w:rPr>
          <w:rFonts w:eastAsia="Times New Roman"/>
          <w:sz w:val="28"/>
          <w:szCs w:val="28"/>
        </w:rPr>
        <w:t>2.4.3. Thực hành theo cặp đôi.</w:t>
      </w:r>
    </w:p>
    <w:p w:rsidR="006E3A82" w:rsidRPr="00D30037" w:rsidRDefault="006E3A82" w:rsidP="00D30037">
      <w:pPr>
        <w:shd w:val="clear" w:color="auto" w:fill="FFFFFF"/>
        <w:spacing w:before="120" w:after="0" w:line="240" w:lineRule="auto"/>
        <w:ind w:firstLine="720"/>
        <w:jc w:val="both"/>
        <w:rPr>
          <w:rFonts w:eastAsia="Times New Roman"/>
          <w:sz w:val="28"/>
          <w:szCs w:val="28"/>
        </w:rPr>
      </w:pPr>
      <w:r w:rsidRPr="00D30037">
        <w:rPr>
          <w:rFonts w:eastAsia="Times New Roman"/>
          <w:b/>
          <w:bCs/>
          <w:sz w:val="28"/>
          <w:szCs w:val="28"/>
        </w:rPr>
        <w:t>2.5. Kỹ năng đọc (Reading)</w:t>
      </w:r>
    </w:p>
    <w:p w:rsidR="006E3A82" w:rsidRPr="00D30037" w:rsidRDefault="006E3A82" w:rsidP="00D30037">
      <w:pPr>
        <w:shd w:val="clear" w:color="auto" w:fill="FFFFFF"/>
        <w:spacing w:before="120" w:after="0" w:line="240" w:lineRule="auto"/>
        <w:ind w:firstLine="720"/>
        <w:jc w:val="both"/>
        <w:rPr>
          <w:rFonts w:eastAsia="Times New Roman"/>
          <w:sz w:val="28"/>
          <w:szCs w:val="28"/>
        </w:rPr>
      </w:pPr>
      <w:r w:rsidRPr="00D30037">
        <w:rPr>
          <w:rFonts w:eastAsia="Times New Roman"/>
          <w:sz w:val="28"/>
          <w:szCs w:val="28"/>
        </w:rPr>
        <w:t>2.5.1. Bài đọc: My travel page;</w:t>
      </w:r>
    </w:p>
    <w:p w:rsidR="006E3A82" w:rsidRPr="00D30037" w:rsidRDefault="006E3A82" w:rsidP="00D30037">
      <w:pPr>
        <w:shd w:val="clear" w:color="auto" w:fill="FFFFFF"/>
        <w:spacing w:before="120" w:after="0" w:line="240" w:lineRule="auto"/>
        <w:ind w:firstLine="720"/>
        <w:jc w:val="both"/>
        <w:rPr>
          <w:rFonts w:eastAsia="Times New Roman"/>
          <w:sz w:val="28"/>
          <w:szCs w:val="28"/>
        </w:rPr>
      </w:pPr>
      <w:r w:rsidRPr="00D30037">
        <w:rPr>
          <w:rFonts w:eastAsia="Times New Roman"/>
          <w:sz w:val="28"/>
          <w:szCs w:val="28"/>
        </w:rPr>
        <w:t>2.5.2. Bài tập True/False/Not given.</w:t>
      </w:r>
    </w:p>
    <w:p w:rsidR="006E3A82" w:rsidRPr="00D30037" w:rsidRDefault="006E3A82" w:rsidP="00D30037">
      <w:pPr>
        <w:shd w:val="clear" w:color="auto" w:fill="FFFFFF"/>
        <w:spacing w:before="120" w:after="0" w:line="240" w:lineRule="auto"/>
        <w:ind w:firstLine="720"/>
        <w:jc w:val="both"/>
        <w:rPr>
          <w:rFonts w:eastAsia="Times New Roman"/>
          <w:sz w:val="28"/>
          <w:szCs w:val="28"/>
        </w:rPr>
      </w:pPr>
      <w:r w:rsidRPr="00D30037">
        <w:rPr>
          <w:rFonts w:eastAsia="Times New Roman"/>
          <w:b/>
          <w:bCs/>
          <w:sz w:val="28"/>
          <w:szCs w:val="28"/>
        </w:rPr>
        <w:t>2.6. Kỹ năng viết (Writing)</w:t>
      </w:r>
    </w:p>
    <w:p w:rsidR="006E3A82" w:rsidRPr="00D30037" w:rsidRDefault="006E3A82" w:rsidP="00D30037">
      <w:pPr>
        <w:shd w:val="clear" w:color="auto" w:fill="FFFFFF"/>
        <w:spacing w:before="120" w:after="0" w:line="240" w:lineRule="auto"/>
        <w:ind w:firstLine="720"/>
        <w:jc w:val="both"/>
        <w:rPr>
          <w:rFonts w:eastAsia="Times New Roman"/>
          <w:sz w:val="28"/>
          <w:szCs w:val="28"/>
        </w:rPr>
      </w:pPr>
      <w:r w:rsidRPr="00D30037">
        <w:rPr>
          <w:rFonts w:eastAsia="Times New Roman"/>
          <w:sz w:val="28"/>
          <w:szCs w:val="28"/>
        </w:rPr>
        <w:t>Viết đoạn văn ngắn mô tả về một người bạn thân (tối thiểu 80 từ).</w:t>
      </w:r>
    </w:p>
    <w:p w:rsidR="006E3A82" w:rsidRDefault="006E3A82" w:rsidP="00D30037">
      <w:pPr>
        <w:shd w:val="clear" w:color="auto" w:fill="FFFFFF"/>
        <w:spacing w:before="120" w:after="0" w:line="240" w:lineRule="auto"/>
        <w:jc w:val="center"/>
        <w:rPr>
          <w:rFonts w:eastAsia="Times New Roman"/>
          <w:b/>
          <w:bCs/>
          <w:sz w:val="28"/>
          <w:szCs w:val="28"/>
        </w:rPr>
      </w:pPr>
      <w:r w:rsidRPr="00D30037">
        <w:rPr>
          <w:rFonts w:eastAsia="Times New Roman"/>
          <w:b/>
          <w:bCs/>
          <w:sz w:val="28"/>
          <w:szCs w:val="28"/>
        </w:rPr>
        <w:lastRenderedPageBreak/>
        <w:t xml:space="preserve">Bài </w:t>
      </w:r>
      <w:r w:rsidR="00D30037">
        <w:rPr>
          <w:rFonts w:eastAsia="Times New Roman"/>
          <w:b/>
          <w:bCs/>
          <w:sz w:val="28"/>
          <w:szCs w:val="28"/>
        </w:rPr>
        <w:t>7</w:t>
      </w:r>
      <w:r w:rsidRPr="00D30037">
        <w:rPr>
          <w:rFonts w:eastAsia="Times New Roman"/>
          <w:b/>
          <w:bCs/>
          <w:sz w:val="28"/>
          <w:szCs w:val="28"/>
        </w:rPr>
        <w:t>. CÔNG NGHỆ (TECHNOLOGY)</w:t>
      </w:r>
    </w:p>
    <w:p w:rsidR="00D30037" w:rsidRPr="00D30037" w:rsidRDefault="00D30037" w:rsidP="00D30037">
      <w:pPr>
        <w:shd w:val="clear" w:color="auto" w:fill="FFFFFF"/>
        <w:spacing w:before="120" w:after="0" w:line="240" w:lineRule="auto"/>
        <w:jc w:val="center"/>
        <w:rPr>
          <w:rFonts w:eastAsia="Times New Roman"/>
          <w:sz w:val="28"/>
          <w:szCs w:val="28"/>
        </w:rPr>
      </w:pPr>
      <w:r w:rsidRPr="00D30037">
        <w:rPr>
          <w:rFonts w:eastAsia="Times New Roman"/>
          <w:bCs/>
          <w:sz w:val="28"/>
          <w:szCs w:val="28"/>
        </w:rPr>
        <w:t>Thời gian: 5 giờ</w:t>
      </w:r>
    </w:p>
    <w:p w:rsidR="006E3A82" w:rsidRPr="00D30037" w:rsidRDefault="006E3A82" w:rsidP="00D30037">
      <w:pPr>
        <w:shd w:val="clear" w:color="auto" w:fill="FFFFFF"/>
        <w:spacing w:before="120" w:after="0" w:line="240" w:lineRule="auto"/>
        <w:ind w:firstLine="720"/>
        <w:jc w:val="both"/>
        <w:rPr>
          <w:rFonts w:eastAsia="Times New Roman"/>
          <w:sz w:val="28"/>
          <w:szCs w:val="28"/>
        </w:rPr>
      </w:pPr>
      <w:r w:rsidRPr="00D30037">
        <w:rPr>
          <w:rFonts w:eastAsia="Times New Roman"/>
          <w:b/>
          <w:bCs/>
          <w:sz w:val="28"/>
          <w:szCs w:val="28"/>
        </w:rPr>
        <w:t>1. Mục tiêu</w:t>
      </w:r>
    </w:p>
    <w:p w:rsidR="006E3A82" w:rsidRPr="00D30037" w:rsidRDefault="006E3A82" w:rsidP="00D30037">
      <w:pPr>
        <w:shd w:val="clear" w:color="auto" w:fill="FFFFFF"/>
        <w:spacing w:before="120" w:after="0" w:line="240" w:lineRule="auto"/>
        <w:ind w:firstLine="720"/>
        <w:jc w:val="both"/>
        <w:rPr>
          <w:rFonts w:eastAsia="Times New Roman"/>
          <w:sz w:val="28"/>
          <w:szCs w:val="28"/>
        </w:rPr>
      </w:pPr>
      <w:r w:rsidRPr="00D30037">
        <w:rPr>
          <w:rFonts w:eastAsia="Times New Roman"/>
          <w:sz w:val="28"/>
          <w:szCs w:val="28"/>
        </w:rPr>
        <w:t>- Sử dụng thì hiện tại hoàn thành (Present perfect); cấu trúc How long...?, for và since và các từ vựng về các thiết bị công nghệ và ứng dụng;</w:t>
      </w:r>
    </w:p>
    <w:p w:rsidR="006E3A82" w:rsidRPr="00D30037" w:rsidRDefault="006E3A82" w:rsidP="00D30037">
      <w:pPr>
        <w:shd w:val="clear" w:color="auto" w:fill="FFFFFF"/>
        <w:spacing w:before="120" w:after="0" w:line="240" w:lineRule="auto"/>
        <w:ind w:firstLine="720"/>
        <w:jc w:val="both"/>
        <w:rPr>
          <w:rFonts w:eastAsia="Times New Roman"/>
          <w:sz w:val="28"/>
          <w:szCs w:val="28"/>
        </w:rPr>
      </w:pPr>
      <w:r w:rsidRPr="00D30037">
        <w:rPr>
          <w:rFonts w:eastAsia="Times New Roman"/>
          <w:sz w:val="28"/>
          <w:szCs w:val="28"/>
        </w:rPr>
        <w:t>- Nghe và trả lời câu hỏi về đặc tính các loại thiết bị phổ biến trong gia đình;</w:t>
      </w:r>
    </w:p>
    <w:p w:rsidR="006E3A82" w:rsidRPr="00D30037" w:rsidRDefault="006E3A82" w:rsidP="00D30037">
      <w:pPr>
        <w:shd w:val="clear" w:color="auto" w:fill="FFFFFF"/>
        <w:spacing w:before="120" w:after="0" w:line="240" w:lineRule="auto"/>
        <w:ind w:firstLine="720"/>
        <w:jc w:val="both"/>
        <w:rPr>
          <w:rFonts w:eastAsia="Times New Roman"/>
          <w:sz w:val="28"/>
          <w:szCs w:val="28"/>
        </w:rPr>
      </w:pPr>
      <w:r w:rsidRPr="00D30037">
        <w:rPr>
          <w:rFonts w:eastAsia="Times New Roman"/>
          <w:sz w:val="28"/>
          <w:szCs w:val="28"/>
        </w:rPr>
        <w:t>- Thực hành nói về các thiết bị công nghệ;</w:t>
      </w:r>
    </w:p>
    <w:p w:rsidR="006E3A82" w:rsidRPr="00D30037" w:rsidRDefault="006E3A82" w:rsidP="00D30037">
      <w:pPr>
        <w:shd w:val="clear" w:color="auto" w:fill="FFFFFF"/>
        <w:spacing w:before="120" w:after="0" w:line="240" w:lineRule="auto"/>
        <w:ind w:firstLine="720"/>
        <w:jc w:val="both"/>
        <w:rPr>
          <w:rFonts w:eastAsia="Times New Roman"/>
          <w:sz w:val="28"/>
          <w:szCs w:val="28"/>
        </w:rPr>
      </w:pPr>
      <w:r w:rsidRPr="00D30037">
        <w:rPr>
          <w:rFonts w:eastAsia="Times New Roman"/>
          <w:sz w:val="28"/>
          <w:szCs w:val="28"/>
        </w:rPr>
        <w:t>- Đọc hiểu và trả lời câu hỏi về sự phát triển của công nghệ kỹ thuật số;</w:t>
      </w:r>
    </w:p>
    <w:p w:rsidR="006E3A82" w:rsidRPr="00D30037" w:rsidRDefault="006E3A82" w:rsidP="00D30037">
      <w:pPr>
        <w:shd w:val="clear" w:color="auto" w:fill="FFFFFF"/>
        <w:spacing w:before="120" w:after="0" w:line="240" w:lineRule="auto"/>
        <w:ind w:firstLine="720"/>
        <w:jc w:val="both"/>
        <w:rPr>
          <w:rFonts w:eastAsia="Times New Roman"/>
          <w:sz w:val="28"/>
          <w:szCs w:val="28"/>
        </w:rPr>
      </w:pPr>
      <w:r w:rsidRPr="00D30037">
        <w:rPr>
          <w:rFonts w:eastAsia="Times New Roman"/>
          <w:sz w:val="28"/>
          <w:szCs w:val="28"/>
        </w:rPr>
        <w:t>- Viết đoạn văn ngắn mô tả thiết bị công nghệ mà bạn yêu thích.</w:t>
      </w:r>
    </w:p>
    <w:p w:rsidR="006E3A82" w:rsidRPr="00D30037" w:rsidRDefault="006E3A82" w:rsidP="00D30037">
      <w:pPr>
        <w:shd w:val="clear" w:color="auto" w:fill="FFFFFF"/>
        <w:spacing w:before="120" w:after="0" w:line="240" w:lineRule="auto"/>
        <w:ind w:firstLine="720"/>
        <w:jc w:val="both"/>
        <w:rPr>
          <w:rFonts w:eastAsia="Times New Roman"/>
          <w:sz w:val="28"/>
          <w:szCs w:val="28"/>
        </w:rPr>
      </w:pPr>
      <w:r w:rsidRPr="00D30037">
        <w:rPr>
          <w:rFonts w:eastAsia="Times New Roman"/>
          <w:b/>
          <w:bCs/>
          <w:sz w:val="28"/>
          <w:szCs w:val="28"/>
        </w:rPr>
        <w:t>2. Nội dung chương</w:t>
      </w:r>
    </w:p>
    <w:p w:rsidR="006E3A82" w:rsidRPr="00D30037" w:rsidRDefault="006E3A82" w:rsidP="00D30037">
      <w:pPr>
        <w:shd w:val="clear" w:color="auto" w:fill="FFFFFF"/>
        <w:spacing w:before="120" w:after="0" w:line="240" w:lineRule="auto"/>
        <w:ind w:firstLine="720"/>
        <w:jc w:val="both"/>
        <w:rPr>
          <w:rFonts w:eastAsia="Times New Roman"/>
          <w:sz w:val="28"/>
          <w:szCs w:val="28"/>
        </w:rPr>
      </w:pPr>
      <w:r w:rsidRPr="00D30037">
        <w:rPr>
          <w:rFonts w:eastAsia="Times New Roman"/>
          <w:b/>
          <w:bCs/>
          <w:sz w:val="28"/>
          <w:szCs w:val="28"/>
        </w:rPr>
        <w:t>2.1. Từ vựng (Vocabulary)</w:t>
      </w:r>
    </w:p>
    <w:p w:rsidR="006E3A82" w:rsidRPr="00D30037" w:rsidRDefault="006E3A82" w:rsidP="00D30037">
      <w:pPr>
        <w:shd w:val="clear" w:color="auto" w:fill="FFFFFF"/>
        <w:spacing w:before="120" w:after="0" w:line="240" w:lineRule="auto"/>
        <w:ind w:firstLine="720"/>
        <w:jc w:val="both"/>
        <w:rPr>
          <w:rFonts w:eastAsia="Times New Roman"/>
          <w:sz w:val="28"/>
          <w:szCs w:val="28"/>
        </w:rPr>
      </w:pPr>
      <w:r w:rsidRPr="00D30037">
        <w:rPr>
          <w:rFonts w:eastAsia="Times New Roman"/>
          <w:sz w:val="28"/>
          <w:szCs w:val="28"/>
        </w:rPr>
        <w:t>2.1.1. Các thiết bị công nghệ;</w:t>
      </w:r>
    </w:p>
    <w:p w:rsidR="006E3A82" w:rsidRPr="00D30037" w:rsidRDefault="006E3A82" w:rsidP="00D30037">
      <w:pPr>
        <w:shd w:val="clear" w:color="auto" w:fill="FFFFFF"/>
        <w:spacing w:before="120" w:after="0" w:line="240" w:lineRule="auto"/>
        <w:ind w:firstLine="720"/>
        <w:jc w:val="both"/>
        <w:rPr>
          <w:rFonts w:eastAsia="Times New Roman"/>
          <w:sz w:val="28"/>
          <w:szCs w:val="28"/>
        </w:rPr>
      </w:pPr>
      <w:r w:rsidRPr="00D30037">
        <w:rPr>
          <w:rFonts w:eastAsia="Times New Roman"/>
          <w:sz w:val="28"/>
          <w:szCs w:val="28"/>
        </w:rPr>
        <w:t>2.1.2. Công nghệ.</w:t>
      </w:r>
    </w:p>
    <w:p w:rsidR="006E3A82" w:rsidRPr="00D30037" w:rsidRDefault="006E3A82" w:rsidP="00D30037">
      <w:pPr>
        <w:shd w:val="clear" w:color="auto" w:fill="FFFFFF"/>
        <w:spacing w:before="120" w:after="0" w:line="240" w:lineRule="auto"/>
        <w:ind w:firstLine="720"/>
        <w:jc w:val="both"/>
        <w:rPr>
          <w:rFonts w:eastAsia="Times New Roman"/>
          <w:sz w:val="28"/>
          <w:szCs w:val="28"/>
        </w:rPr>
      </w:pPr>
      <w:r w:rsidRPr="00D30037">
        <w:rPr>
          <w:rFonts w:eastAsia="Times New Roman"/>
          <w:b/>
          <w:bCs/>
          <w:sz w:val="28"/>
          <w:szCs w:val="28"/>
        </w:rPr>
        <w:t>2.2. Ngữ pháp (Grammar)</w:t>
      </w:r>
    </w:p>
    <w:p w:rsidR="006E3A82" w:rsidRPr="00D30037" w:rsidRDefault="006E3A82" w:rsidP="00D30037">
      <w:pPr>
        <w:shd w:val="clear" w:color="auto" w:fill="FFFFFF"/>
        <w:spacing w:before="120" w:after="0" w:line="240" w:lineRule="auto"/>
        <w:ind w:firstLine="720"/>
        <w:jc w:val="both"/>
        <w:rPr>
          <w:rFonts w:eastAsia="Times New Roman"/>
          <w:sz w:val="28"/>
          <w:szCs w:val="28"/>
        </w:rPr>
      </w:pPr>
      <w:r w:rsidRPr="00D30037">
        <w:rPr>
          <w:rFonts w:eastAsia="Times New Roman"/>
          <w:sz w:val="28"/>
          <w:szCs w:val="28"/>
        </w:rPr>
        <w:t>2.2.1. Thì hiện tại hoàn thành;</w:t>
      </w:r>
    </w:p>
    <w:p w:rsidR="006E3A82" w:rsidRPr="00D30037" w:rsidRDefault="006E3A82" w:rsidP="00D30037">
      <w:pPr>
        <w:shd w:val="clear" w:color="auto" w:fill="FFFFFF"/>
        <w:spacing w:before="120" w:after="0" w:line="240" w:lineRule="auto"/>
        <w:ind w:firstLine="720"/>
        <w:jc w:val="both"/>
        <w:rPr>
          <w:rFonts w:eastAsia="Times New Roman"/>
          <w:sz w:val="28"/>
          <w:szCs w:val="28"/>
        </w:rPr>
      </w:pPr>
      <w:r w:rsidRPr="00D30037">
        <w:rPr>
          <w:rFonts w:eastAsia="Times New Roman"/>
          <w:sz w:val="28"/>
          <w:szCs w:val="28"/>
        </w:rPr>
        <w:t>2.2.2. Cấu trúc How long...?;</w:t>
      </w:r>
    </w:p>
    <w:p w:rsidR="006E3A82" w:rsidRPr="00D30037" w:rsidRDefault="006E3A82" w:rsidP="00D30037">
      <w:pPr>
        <w:shd w:val="clear" w:color="auto" w:fill="FFFFFF"/>
        <w:spacing w:before="120" w:after="0" w:line="240" w:lineRule="auto"/>
        <w:ind w:firstLine="720"/>
        <w:jc w:val="both"/>
        <w:rPr>
          <w:rFonts w:eastAsia="Times New Roman"/>
          <w:sz w:val="28"/>
          <w:szCs w:val="28"/>
        </w:rPr>
      </w:pPr>
      <w:r w:rsidRPr="00D30037">
        <w:rPr>
          <w:rFonts w:eastAsia="Times New Roman"/>
          <w:sz w:val="28"/>
          <w:szCs w:val="28"/>
        </w:rPr>
        <w:t>2.2.3. Giới từ For và since.</w:t>
      </w:r>
    </w:p>
    <w:p w:rsidR="006E3A82" w:rsidRPr="00D30037" w:rsidRDefault="006E3A82" w:rsidP="00D30037">
      <w:pPr>
        <w:shd w:val="clear" w:color="auto" w:fill="FFFFFF"/>
        <w:spacing w:before="120" w:after="0" w:line="240" w:lineRule="auto"/>
        <w:ind w:firstLine="720"/>
        <w:jc w:val="both"/>
        <w:rPr>
          <w:rFonts w:eastAsia="Times New Roman"/>
          <w:sz w:val="28"/>
          <w:szCs w:val="28"/>
        </w:rPr>
      </w:pPr>
      <w:r w:rsidRPr="00D30037">
        <w:rPr>
          <w:rFonts w:eastAsia="Times New Roman"/>
          <w:b/>
          <w:bCs/>
          <w:sz w:val="28"/>
          <w:szCs w:val="28"/>
        </w:rPr>
        <w:t>2.3. Kỹ năng nghe (Listening)</w:t>
      </w:r>
    </w:p>
    <w:p w:rsidR="006E3A82" w:rsidRPr="00D30037" w:rsidRDefault="006E3A82" w:rsidP="00D30037">
      <w:pPr>
        <w:shd w:val="clear" w:color="auto" w:fill="FFFFFF"/>
        <w:spacing w:before="120" w:after="0" w:line="240" w:lineRule="auto"/>
        <w:ind w:firstLine="720"/>
        <w:jc w:val="both"/>
        <w:rPr>
          <w:rFonts w:eastAsia="Times New Roman"/>
          <w:sz w:val="28"/>
          <w:szCs w:val="28"/>
        </w:rPr>
      </w:pPr>
      <w:r w:rsidRPr="00D30037">
        <w:rPr>
          <w:rFonts w:eastAsia="Times New Roman"/>
          <w:sz w:val="28"/>
          <w:szCs w:val="28"/>
        </w:rPr>
        <w:t>2.3.1. Nghe và trả lời câu hỏi về đặc tính các loại thiết bị phổ biến trong gia đình;</w:t>
      </w:r>
    </w:p>
    <w:p w:rsidR="006E3A82" w:rsidRPr="00D30037" w:rsidRDefault="006E3A82" w:rsidP="00D30037">
      <w:pPr>
        <w:shd w:val="clear" w:color="auto" w:fill="FFFFFF"/>
        <w:spacing w:before="120" w:after="0" w:line="240" w:lineRule="auto"/>
        <w:ind w:firstLine="720"/>
        <w:jc w:val="both"/>
        <w:rPr>
          <w:rFonts w:eastAsia="Times New Roman"/>
          <w:sz w:val="28"/>
          <w:szCs w:val="28"/>
        </w:rPr>
      </w:pPr>
      <w:r w:rsidRPr="00D30037">
        <w:rPr>
          <w:rFonts w:eastAsia="Times New Roman"/>
          <w:sz w:val="28"/>
          <w:szCs w:val="28"/>
        </w:rPr>
        <w:t>2.3.2. Bài tập True/False.</w:t>
      </w:r>
    </w:p>
    <w:p w:rsidR="006E3A82" w:rsidRPr="00D30037" w:rsidRDefault="006E3A82" w:rsidP="00D30037">
      <w:pPr>
        <w:shd w:val="clear" w:color="auto" w:fill="FFFFFF"/>
        <w:spacing w:before="120" w:after="0" w:line="240" w:lineRule="auto"/>
        <w:ind w:firstLine="720"/>
        <w:jc w:val="both"/>
        <w:rPr>
          <w:rFonts w:eastAsia="Times New Roman"/>
          <w:sz w:val="28"/>
          <w:szCs w:val="28"/>
        </w:rPr>
      </w:pPr>
      <w:r w:rsidRPr="00D30037">
        <w:rPr>
          <w:rFonts w:eastAsia="Times New Roman"/>
          <w:b/>
          <w:bCs/>
          <w:sz w:val="28"/>
          <w:szCs w:val="28"/>
        </w:rPr>
        <w:t>2.4. Kỹ năng nói (Speaking)</w:t>
      </w:r>
    </w:p>
    <w:p w:rsidR="006E3A82" w:rsidRPr="00D30037" w:rsidRDefault="006E3A82" w:rsidP="00D30037">
      <w:pPr>
        <w:shd w:val="clear" w:color="auto" w:fill="FFFFFF"/>
        <w:spacing w:before="120" w:after="0" w:line="240" w:lineRule="auto"/>
        <w:ind w:firstLine="720"/>
        <w:jc w:val="both"/>
        <w:rPr>
          <w:rFonts w:eastAsia="Times New Roman"/>
          <w:sz w:val="28"/>
          <w:szCs w:val="28"/>
        </w:rPr>
      </w:pPr>
      <w:r w:rsidRPr="00D30037">
        <w:rPr>
          <w:rFonts w:eastAsia="Times New Roman"/>
          <w:sz w:val="28"/>
          <w:szCs w:val="28"/>
        </w:rPr>
        <w:t>2.4.1. Thực hành nói về các thiết bị công nghệ;</w:t>
      </w:r>
    </w:p>
    <w:p w:rsidR="006E3A82" w:rsidRPr="00D30037" w:rsidRDefault="006E3A82" w:rsidP="00D30037">
      <w:pPr>
        <w:shd w:val="clear" w:color="auto" w:fill="FFFFFF"/>
        <w:spacing w:before="120" w:after="0" w:line="240" w:lineRule="auto"/>
        <w:ind w:firstLine="720"/>
        <w:jc w:val="both"/>
        <w:rPr>
          <w:rFonts w:eastAsia="Times New Roman"/>
          <w:sz w:val="28"/>
          <w:szCs w:val="28"/>
        </w:rPr>
      </w:pPr>
      <w:r w:rsidRPr="00D30037">
        <w:rPr>
          <w:rFonts w:eastAsia="Times New Roman"/>
          <w:sz w:val="28"/>
          <w:szCs w:val="28"/>
        </w:rPr>
        <w:t>2.4.2. Thực hành nghe và lặp lại;</w:t>
      </w:r>
    </w:p>
    <w:p w:rsidR="006E3A82" w:rsidRPr="00D30037" w:rsidRDefault="006E3A82" w:rsidP="00D30037">
      <w:pPr>
        <w:shd w:val="clear" w:color="auto" w:fill="FFFFFF"/>
        <w:spacing w:before="120" w:after="0" w:line="240" w:lineRule="auto"/>
        <w:ind w:firstLine="720"/>
        <w:jc w:val="both"/>
        <w:rPr>
          <w:rFonts w:eastAsia="Times New Roman"/>
          <w:sz w:val="28"/>
          <w:szCs w:val="28"/>
        </w:rPr>
      </w:pPr>
      <w:r w:rsidRPr="00D30037">
        <w:rPr>
          <w:rFonts w:eastAsia="Times New Roman"/>
          <w:sz w:val="28"/>
          <w:szCs w:val="28"/>
        </w:rPr>
        <w:t>2.4.3. Thực hành theo cặp đôi.</w:t>
      </w:r>
    </w:p>
    <w:p w:rsidR="006E3A82" w:rsidRPr="00D30037" w:rsidRDefault="006E3A82" w:rsidP="00D30037">
      <w:pPr>
        <w:shd w:val="clear" w:color="auto" w:fill="FFFFFF"/>
        <w:spacing w:before="120" w:after="0" w:line="240" w:lineRule="auto"/>
        <w:ind w:firstLine="720"/>
        <w:jc w:val="both"/>
        <w:rPr>
          <w:rFonts w:eastAsia="Times New Roman"/>
          <w:sz w:val="28"/>
          <w:szCs w:val="28"/>
        </w:rPr>
      </w:pPr>
      <w:r w:rsidRPr="00D30037">
        <w:rPr>
          <w:rFonts w:eastAsia="Times New Roman"/>
          <w:b/>
          <w:bCs/>
          <w:sz w:val="28"/>
          <w:szCs w:val="28"/>
        </w:rPr>
        <w:t>2.5. Kỹ năng đọc (Reading)</w:t>
      </w:r>
    </w:p>
    <w:p w:rsidR="006E3A82" w:rsidRPr="00D30037" w:rsidRDefault="006E3A82" w:rsidP="00D30037">
      <w:pPr>
        <w:shd w:val="clear" w:color="auto" w:fill="FFFFFF"/>
        <w:spacing w:before="120" w:after="0" w:line="240" w:lineRule="auto"/>
        <w:ind w:firstLine="720"/>
        <w:jc w:val="both"/>
        <w:rPr>
          <w:rFonts w:eastAsia="Times New Roman"/>
          <w:sz w:val="28"/>
          <w:szCs w:val="28"/>
        </w:rPr>
      </w:pPr>
      <w:r w:rsidRPr="00D30037">
        <w:rPr>
          <w:rFonts w:eastAsia="Times New Roman"/>
          <w:sz w:val="28"/>
          <w:szCs w:val="28"/>
        </w:rPr>
        <w:t>2.5.1. Bài đọc: The Rise of Digital Media;</w:t>
      </w:r>
    </w:p>
    <w:p w:rsidR="006E3A82" w:rsidRPr="00D30037" w:rsidRDefault="006E3A82" w:rsidP="00D30037">
      <w:pPr>
        <w:shd w:val="clear" w:color="auto" w:fill="FFFFFF"/>
        <w:spacing w:before="120" w:after="0" w:line="240" w:lineRule="auto"/>
        <w:ind w:firstLine="720"/>
        <w:jc w:val="both"/>
        <w:rPr>
          <w:rFonts w:eastAsia="Times New Roman"/>
          <w:sz w:val="28"/>
          <w:szCs w:val="28"/>
        </w:rPr>
      </w:pPr>
      <w:r w:rsidRPr="00D30037">
        <w:rPr>
          <w:rFonts w:eastAsia="Times New Roman"/>
          <w:sz w:val="28"/>
          <w:szCs w:val="28"/>
        </w:rPr>
        <w:t>2.5.2. Bài tập True/False/Not given.</w:t>
      </w:r>
    </w:p>
    <w:p w:rsidR="006E3A82" w:rsidRPr="00D30037" w:rsidRDefault="006E3A82" w:rsidP="00D30037">
      <w:pPr>
        <w:shd w:val="clear" w:color="auto" w:fill="FFFFFF"/>
        <w:spacing w:before="120" w:after="0" w:line="240" w:lineRule="auto"/>
        <w:ind w:firstLine="720"/>
        <w:jc w:val="both"/>
        <w:rPr>
          <w:rFonts w:eastAsia="Times New Roman"/>
          <w:sz w:val="28"/>
          <w:szCs w:val="28"/>
        </w:rPr>
      </w:pPr>
      <w:r w:rsidRPr="00D30037">
        <w:rPr>
          <w:rFonts w:eastAsia="Times New Roman"/>
          <w:b/>
          <w:bCs/>
          <w:sz w:val="28"/>
          <w:szCs w:val="28"/>
        </w:rPr>
        <w:t>2.6. Kỹ năng viết (Writing)</w:t>
      </w:r>
    </w:p>
    <w:p w:rsidR="006E3A82" w:rsidRPr="00D30037" w:rsidRDefault="006E3A82" w:rsidP="00D30037">
      <w:pPr>
        <w:shd w:val="clear" w:color="auto" w:fill="FFFFFF"/>
        <w:spacing w:before="120" w:after="0" w:line="240" w:lineRule="auto"/>
        <w:ind w:firstLine="720"/>
        <w:jc w:val="both"/>
        <w:rPr>
          <w:rFonts w:eastAsia="Times New Roman"/>
          <w:sz w:val="28"/>
          <w:szCs w:val="28"/>
        </w:rPr>
      </w:pPr>
      <w:r w:rsidRPr="00D30037">
        <w:rPr>
          <w:rFonts w:eastAsia="Times New Roman"/>
          <w:sz w:val="28"/>
          <w:szCs w:val="28"/>
        </w:rPr>
        <w:lastRenderedPageBreak/>
        <w:t>Viết đoạn văn ngắn mô tả thiết bị công nghệ mà bạn yêu thích (tối thiểu 80 từ).</w:t>
      </w:r>
    </w:p>
    <w:p w:rsidR="006E3A82" w:rsidRDefault="006E3A82" w:rsidP="00D30037">
      <w:pPr>
        <w:shd w:val="clear" w:color="auto" w:fill="FFFFFF"/>
        <w:spacing w:before="120" w:after="0" w:line="240" w:lineRule="auto"/>
        <w:jc w:val="center"/>
        <w:rPr>
          <w:rFonts w:eastAsia="Times New Roman"/>
          <w:b/>
          <w:bCs/>
          <w:sz w:val="28"/>
          <w:szCs w:val="28"/>
        </w:rPr>
      </w:pPr>
      <w:r w:rsidRPr="00D30037">
        <w:rPr>
          <w:rFonts w:eastAsia="Times New Roman"/>
          <w:b/>
          <w:bCs/>
          <w:sz w:val="28"/>
          <w:szCs w:val="28"/>
        </w:rPr>
        <w:t xml:space="preserve">Bài </w:t>
      </w:r>
      <w:r w:rsidR="00D30037">
        <w:rPr>
          <w:rFonts w:eastAsia="Times New Roman"/>
          <w:b/>
          <w:bCs/>
          <w:sz w:val="28"/>
          <w:szCs w:val="28"/>
        </w:rPr>
        <w:t>8</w:t>
      </w:r>
      <w:r w:rsidRPr="00D30037">
        <w:rPr>
          <w:rFonts w:eastAsia="Times New Roman"/>
          <w:b/>
          <w:bCs/>
          <w:sz w:val="28"/>
          <w:szCs w:val="28"/>
        </w:rPr>
        <w:t>. MUA SẮM (SHOPPING)</w:t>
      </w:r>
    </w:p>
    <w:p w:rsidR="00D30037" w:rsidRPr="00D30037" w:rsidRDefault="00D30037" w:rsidP="00D30037">
      <w:pPr>
        <w:shd w:val="clear" w:color="auto" w:fill="FFFFFF"/>
        <w:spacing w:before="120" w:after="0" w:line="240" w:lineRule="auto"/>
        <w:jc w:val="center"/>
        <w:rPr>
          <w:rFonts w:eastAsia="Times New Roman"/>
          <w:sz w:val="28"/>
          <w:szCs w:val="28"/>
        </w:rPr>
      </w:pPr>
      <w:r w:rsidRPr="00D30037">
        <w:rPr>
          <w:rFonts w:eastAsia="Times New Roman"/>
          <w:bCs/>
          <w:sz w:val="28"/>
          <w:szCs w:val="28"/>
        </w:rPr>
        <w:t>Thời gian: 5 giờ</w:t>
      </w:r>
    </w:p>
    <w:p w:rsidR="006E3A82" w:rsidRPr="00D30037" w:rsidRDefault="006E3A82" w:rsidP="00D30037">
      <w:pPr>
        <w:shd w:val="clear" w:color="auto" w:fill="FFFFFF"/>
        <w:spacing w:before="120" w:after="0" w:line="240" w:lineRule="auto"/>
        <w:ind w:firstLine="720"/>
        <w:jc w:val="both"/>
        <w:rPr>
          <w:rFonts w:eastAsia="Times New Roman"/>
          <w:sz w:val="28"/>
          <w:szCs w:val="28"/>
        </w:rPr>
      </w:pPr>
      <w:r w:rsidRPr="00D30037">
        <w:rPr>
          <w:rFonts w:eastAsia="Times New Roman"/>
          <w:b/>
          <w:bCs/>
          <w:sz w:val="28"/>
          <w:szCs w:val="28"/>
        </w:rPr>
        <w:t>1. Mục tiêu</w:t>
      </w:r>
    </w:p>
    <w:p w:rsidR="006E3A82" w:rsidRPr="00D30037" w:rsidRDefault="006E3A82" w:rsidP="00D30037">
      <w:pPr>
        <w:shd w:val="clear" w:color="auto" w:fill="FFFFFF"/>
        <w:spacing w:before="120" w:after="0" w:line="240" w:lineRule="auto"/>
        <w:ind w:firstLine="720"/>
        <w:jc w:val="both"/>
        <w:rPr>
          <w:rFonts w:eastAsia="Times New Roman"/>
          <w:sz w:val="28"/>
          <w:szCs w:val="28"/>
        </w:rPr>
      </w:pPr>
      <w:r w:rsidRPr="00D30037">
        <w:rPr>
          <w:rFonts w:eastAsia="Times New Roman"/>
          <w:sz w:val="28"/>
          <w:szCs w:val="28"/>
        </w:rPr>
        <w:t>- Sử dụng thì hiện tại hoàn thành (Present perfect) và thì quá khứ đơn (Past simple) và từ vựng về các loại thực phẩm;</w:t>
      </w:r>
    </w:p>
    <w:p w:rsidR="006E3A82" w:rsidRPr="00D30037" w:rsidRDefault="006E3A82" w:rsidP="00D30037">
      <w:pPr>
        <w:shd w:val="clear" w:color="auto" w:fill="FFFFFF"/>
        <w:spacing w:before="120" w:after="0" w:line="240" w:lineRule="auto"/>
        <w:ind w:firstLine="720"/>
        <w:jc w:val="both"/>
        <w:rPr>
          <w:rFonts w:eastAsia="Times New Roman"/>
          <w:sz w:val="28"/>
          <w:szCs w:val="28"/>
        </w:rPr>
      </w:pPr>
      <w:r w:rsidRPr="00D30037">
        <w:rPr>
          <w:rFonts w:eastAsia="Times New Roman"/>
          <w:sz w:val="28"/>
          <w:szCs w:val="28"/>
        </w:rPr>
        <w:t>- Nghe và trả lời câu hỏi về mua sắm;</w:t>
      </w:r>
    </w:p>
    <w:p w:rsidR="006E3A82" w:rsidRPr="00D30037" w:rsidRDefault="006E3A82" w:rsidP="00D30037">
      <w:pPr>
        <w:shd w:val="clear" w:color="auto" w:fill="FFFFFF"/>
        <w:spacing w:before="120" w:after="0" w:line="240" w:lineRule="auto"/>
        <w:ind w:firstLine="720"/>
        <w:jc w:val="both"/>
        <w:rPr>
          <w:rFonts w:eastAsia="Times New Roman"/>
          <w:sz w:val="28"/>
          <w:szCs w:val="28"/>
        </w:rPr>
      </w:pPr>
      <w:r w:rsidRPr="00D30037">
        <w:rPr>
          <w:rFonts w:eastAsia="Times New Roman"/>
          <w:sz w:val="28"/>
          <w:szCs w:val="28"/>
        </w:rPr>
        <w:t>- Thực hành nói về kế hoạch mua sắm;</w:t>
      </w:r>
    </w:p>
    <w:p w:rsidR="006E3A82" w:rsidRPr="00D30037" w:rsidRDefault="006E3A82" w:rsidP="00D30037">
      <w:pPr>
        <w:shd w:val="clear" w:color="auto" w:fill="FFFFFF"/>
        <w:spacing w:before="120" w:after="0" w:line="240" w:lineRule="auto"/>
        <w:ind w:firstLine="720"/>
        <w:jc w:val="both"/>
        <w:rPr>
          <w:rFonts w:eastAsia="Times New Roman"/>
          <w:sz w:val="28"/>
          <w:szCs w:val="28"/>
        </w:rPr>
      </w:pPr>
      <w:r w:rsidRPr="00D30037">
        <w:rPr>
          <w:rFonts w:eastAsia="Times New Roman"/>
          <w:sz w:val="28"/>
          <w:szCs w:val="28"/>
        </w:rPr>
        <w:t>- Đọc hiểu và trả lời câu hỏi thói quen mua sắm;</w:t>
      </w:r>
    </w:p>
    <w:p w:rsidR="006E3A82" w:rsidRPr="00D30037" w:rsidRDefault="006E3A82" w:rsidP="00D30037">
      <w:pPr>
        <w:shd w:val="clear" w:color="auto" w:fill="FFFFFF"/>
        <w:spacing w:before="120" w:after="0" w:line="240" w:lineRule="auto"/>
        <w:ind w:firstLine="720"/>
        <w:jc w:val="both"/>
        <w:rPr>
          <w:rFonts w:eastAsia="Times New Roman"/>
          <w:sz w:val="28"/>
          <w:szCs w:val="28"/>
        </w:rPr>
      </w:pPr>
      <w:r w:rsidRPr="00D30037">
        <w:rPr>
          <w:rFonts w:eastAsia="Times New Roman"/>
          <w:sz w:val="28"/>
          <w:szCs w:val="28"/>
        </w:rPr>
        <w:t>- Viết đoạn văn ngắn kể về việc mua sắm tại chợ/siêu thị tuần trước và hiện tại.</w:t>
      </w:r>
    </w:p>
    <w:p w:rsidR="006E3A82" w:rsidRPr="00D30037" w:rsidRDefault="006E3A82" w:rsidP="00D30037">
      <w:pPr>
        <w:shd w:val="clear" w:color="auto" w:fill="FFFFFF"/>
        <w:spacing w:before="120" w:after="0" w:line="240" w:lineRule="auto"/>
        <w:ind w:firstLine="720"/>
        <w:jc w:val="both"/>
        <w:rPr>
          <w:rFonts w:eastAsia="Times New Roman"/>
          <w:sz w:val="28"/>
          <w:szCs w:val="28"/>
        </w:rPr>
      </w:pPr>
      <w:r w:rsidRPr="00D30037">
        <w:rPr>
          <w:rFonts w:eastAsia="Times New Roman"/>
          <w:b/>
          <w:bCs/>
          <w:sz w:val="28"/>
          <w:szCs w:val="28"/>
        </w:rPr>
        <w:t>2. Nội dung chương</w:t>
      </w:r>
    </w:p>
    <w:p w:rsidR="006E3A82" w:rsidRPr="00D30037" w:rsidRDefault="006E3A82" w:rsidP="00D30037">
      <w:pPr>
        <w:shd w:val="clear" w:color="auto" w:fill="FFFFFF"/>
        <w:spacing w:before="120" w:after="0" w:line="240" w:lineRule="auto"/>
        <w:ind w:firstLine="720"/>
        <w:jc w:val="both"/>
        <w:rPr>
          <w:rFonts w:eastAsia="Times New Roman"/>
          <w:sz w:val="28"/>
          <w:szCs w:val="28"/>
        </w:rPr>
      </w:pPr>
      <w:r w:rsidRPr="00D30037">
        <w:rPr>
          <w:rFonts w:eastAsia="Times New Roman"/>
          <w:b/>
          <w:bCs/>
          <w:sz w:val="28"/>
          <w:szCs w:val="28"/>
        </w:rPr>
        <w:t>2.1. Từ vựng (Vocabulary)</w:t>
      </w:r>
    </w:p>
    <w:p w:rsidR="006E3A82" w:rsidRPr="00D30037" w:rsidRDefault="006E3A82" w:rsidP="00D30037">
      <w:pPr>
        <w:shd w:val="clear" w:color="auto" w:fill="FFFFFF"/>
        <w:spacing w:before="120" w:after="0" w:line="240" w:lineRule="auto"/>
        <w:ind w:firstLine="720"/>
        <w:jc w:val="both"/>
        <w:rPr>
          <w:rFonts w:eastAsia="Times New Roman"/>
          <w:sz w:val="28"/>
          <w:szCs w:val="28"/>
        </w:rPr>
      </w:pPr>
      <w:r w:rsidRPr="00D30037">
        <w:rPr>
          <w:rFonts w:eastAsia="Times New Roman"/>
          <w:sz w:val="28"/>
          <w:szCs w:val="28"/>
        </w:rPr>
        <w:t>Các từ vựng liên quan đến mua sắm.</w:t>
      </w:r>
    </w:p>
    <w:p w:rsidR="006E3A82" w:rsidRPr="00D30037" w:rsidRDefault="006E3A82" w:rsidP="00D30037">
      <w:pPr>
        <w:shd w:val="clear" w:color="auto" w:fill="FFFFFF"/>
        <w:spacing w:before="120" w:after="0" w:line="240" w:lineRule="auto"/>
        <w:ind w:firstLine="720"/>
        <w:jc w:val="both"/>
        <w:rPr>
          <w:rFonts w:eastAsia="Times New Roman"/>
          <w:sz w:val="28"/>
          <w:szCs w:val="28"/>
        </w:rPr>
      </w:pPr>
      <w:r w:rsidRPr="00D30037">
        <w:rPr>
          <w:rFonts w:eastAsia="Times New Roman"/>
          <w:b/>
          <w:bCs/>
          <w:sz w:val="28"/>
          <w:szCs w:val="28"/>
        </w:rPr>
        <w:t>2.2. Ngữ pháp (Grammar)</w:t>
      </w:r>
    </w:p>
    <w:p w:rsidR="006E3A82" w:rsidRPr="00D30037" w:rsidRDefault="006E3A82" w:rsidP="00D30037">
      <w:pPr>
        <w:shd w:val="clear" w:color="auto" w:fill="FFFFFF"/>
        <w:spacing w:before="120" w:after="0" w:line="240" w:lineRule="auto"/>
        <w:ind w:firstLine="720"/>
        <w:jc w:val="both"/>
        <w:rPr>
          <w:rFonts w:eastAsia="Times New Roman"/>
          <w:sz w:val="28"/>
          <w:szCs w:val="28"/>
        </w:rPr>
      </w:pPr>
      <w:r w:rsidRPr="00D30037">
        <w:rPr>
          <w:rFonts w:eastAsia="Times New Roman"/>
          <w:sz w:val="28"/>
          <w:szCs w:val="28"/>
        </w:rPr>
        <w:t>2.2.1. Thì hiện tại hoàn thành;</w:t>
      </w:r>
    </w:p>
    <w:p w:rsidR="006E3A82" w:rsidRPr="00D30037" w:rsidRDefault="006E3A82" w:rsidP="00D30037">
      <w:pPr>
        <w:shd w:val="clear" w:color="auto" w:fill="FFFFFF"/>
        <w:spacing w:before="120" w:after="0" w:line="240" w:lineRule="auto"/>
        <w:ind w:firstLine="720"/>
        <w:jc w:val="both"/>
        <w:rPr>
          <w:rFonts w:eastAsia="Times New Roman"/>
          <w:sz w:val="28"/>
          <w:szCs w:val="28"/>
        </w:rPr>
      </w:pPr>
      <w:r w:rsidRPr="00D30037">
        <w:rPr>
          <w:rFonts w:eastAsia="Times New Roman"/>
          <w:sz w:val="28"/>
          <w:szCs w:val="28"/>
        </w:rPr>
        <w:t>2.2.2. Thì quá khứ đơn;</w:t>
      </w:r>
    </w:p>
    <w:p w:rsidR="006E3A82" w:rsidRPr="00D30037" w:rsidRDefault="006E3A82" w:rsidP="00D30037">
      <w:pPr>
        <w:shd w:val="clear" w:color="auto" w:fill="FFFFFF"/>
        <w:spacing w:before="120" w:after="0" w:line="240" w:lineRule="auto"/>
        <w:ind w:firstLine="720"/>
        <w:jc w:val="both"/>
        <w:rPr>
          <w:rFonts w:eastAsia="Times New Roman"/>
          <w:sz w:val="28"/>
          <w:szCs w:val="28"/>
        </w:rPr>
      </w:pPr>
      <w:r w:rsidRPr="00D30037">
        <w:rPr>
          <w:rFonts w:eastAsia="Times New Roman"/>
          <w:sz w:val="28"/>
          <w:szCs w:val="28"/>
        </w:rPr>
        <w:t>2.2.3. Kết hợp thì hiện tại hoàn thành và thì quá khứ đơn.</w:t>
      </w:r>
    </w:p>
    <w:p w:rsidR="006E3A82" w:rsidRPr="00D30037" w:rsidRDefault="006E3A82" w:rsidP="00D30037">
      <w:pPr>
        <w:shd w:val="clear" w:color="auto" w:fill="FFFFFF"/>
        <w:spacing w:before="120" w:after="0" w:line="240" w:lineRule="auto"/>
        <w:ind w:firstLine="720"/>
        <w:jc w:val="both"/>
        <w:rPr>
          <w:rFonts w:eastAsia="Times New Roman"/>
          <w:sz w:val="28"/>
          <w:szCs w:val="28"/>
        </w:rPr>
      </w:pPr>
      <w:r w:rsidRPr="00D30037">
        <w:rPr>
          <w:rFonts w:eastAsia="Times New Roman"/>
          <w:b/>
          <w:bCs/>
          <w:sz w:val="28"/>
          <w:szCs w:val="28"/>
        </w:rPr>
        <w:t>2.3. Kỹ năng nghe (Listening)</w:t>
      </w:r>
    </w:p>
    <w:p w:rsidR="006E3A82" w:rsidRPr="00D30037" w:rsidRDefault="006E3A82" w:rsidP="00D30037">
      <w:pPr>
        <w:shd w:val="clear" w:color="auto" w:fill="FFFFFF"/>
        <w:spacing w:before="120" w:after="0" w:line="240" w:lineRule="auto"/>
        <w:ind w:firstLine="720"/>
        <w:jc w:val="both"/>
        <w:rPr>
          <w:rFonts w:eastAsia="Times New Roman"/>
          <w:sz w:val="28"/>
          <w:szCs w:val="28"/>
        </w:rPr>
      </w:pPr>
      <w:r w:rsidRPr="00D30037">
        <w:rPr>
          <w:rFonts w:eastAsia="Times New Roman"/>
          <w:sz w:val="28"/>
          <w:szCs w:val="28"/>
        </w:rPr>
        <w:t>2.3.1. Nghe và trả lời câu hỏi về mua sắm;</w:t>
      </w:r>
    </w:p>
    <w:p w:rsidR="006E3A82" w:rsidRPr="00D30037" w:rsidRDefault="006E3A82" w:rsidP="00D30037">
      <w:pPr>
        <w:shd w:val="clear" w:color="auto" w:fill="FFFFFF"/>
        <w:spacing w:before="120" w:after="0" w:line="240" w:lineRule="auto"/>
        <w:ind w:firstLine="720"/>
        <w:jc w:val="both"/>
        <w:rPr>
          <w:rFonts w:eastAsia="Times New Roman"/>
          <w:sz w:val="28"/>
          <w:szCs w:val="28"/>
        </w:rPr>
      </w:pPr>
      <w:r w:rsidRPr="00D30037">
        <w:rPr>
          <w:rFonts w:eastAsia="Times New Roman"/>
          <w:sz w:val="28"/>
          <w:szCs w:val="28"/>
        </w:rPr>
        <w:t>2.3.2. Bài tập nghe và lựa chọn đáp án đúng.</w:t>
      </w:r>
    </w:p>
    <w:p w:rsidR="006E3A82" w:rsidRPr="00D30037" w:rsidRDefault="006E3A82" w:rsidP="00D30037">
      <w:pPr>
        <w:shd w:val="clear" w:color="auto" w:fill="FFFFFF"/>
        <w:spacing w:before="120" w:after="0" w:line="240" w:lineRule="auto"/>
        <w:ind w:firstLine="720"/>
        <w:jc w:val="both"/>
        <w:rPr>
          <w:rFonts w:eastAsia="Times New Roman"/>
          <w:sz w:val="28"/>
          <w:szCs w:val="28"/>
        </w:rPr>
      </w:pPr>
      <w:r w:rsidRPr="00D30037">
        <w:rPr>
          <w:rFonts w:eastAsia="Times New Roman"/>
          <w:b/>
          <w:bCs/>
          <w:sz w:val="28"/>
          <w:szCs w:val="28"/>
        </w:rPr>
        <w:t>2.4. Kỹ năng nói (Speaking)</w:t>
      </w:r>
    </w:p>
    <w:p w:rsidR="006E3A82" w:rsidRPr="00D30037" w:rsidRDefault="006E3A82" w:rsidP="00D30037">
      <w:pPr>
        <w:shd w:val="clear" w:color="auto" w:fill="FFFFFF"/>
        <w:spacing w:before="120" w:after="0" w:line="240" w:lineRule="auto"/>
        <w:ind w:firstLine="720"/>
        <w:jc w:val="both"/>
        <w:rPr>
          <w:rFonts w:eastAsia="Times New Roman"/>
          <w:sz w:val="28"/>
          <w:szCs w:val="28"/>
        </w:rPr>
      </w:pPr>
      <w:r w:rsidRPr="00D30037">
        <w:rPr>
          <w:rFonts w:eastAsia="Times New Roman"/>
          <w:sz w:val="28"/>
          <w:szCs w:val="28"/>
        </w:rPr>
        <w:t>2.4.1. Thực hành nói về kế hoạch mua sắm;</w:t>
      </w:r>
    </w:p>
    <w:p w:rsidR="006E3A82" w:rsidRPr="00D30037" w:rsidRDefault="006E3A82" w:rsidP="00D30037">
      <w:pPr>
        <w:shd w:val="clear" w:color="auto" w:fill="FFFFFF"/>
        <w:spacing w:before="120" w:after="0" w:line="240" w:lineRule="auto"/>
        <w:ind w:firstLine="720"/>
        <w:jc w:val="both"/>
        <w:rPr>
          <w:rFonts w:eastAsia="Times New Roman"/>
          <w:sz w:val="28"/>
          <w:szCs w:val="28"/>
        </w:rPr>
      </w:pPr>
      <w:r w:rsidRPr="00D30037">
        <w:rPr>
          <w:rFonts w:eastAsia="Times New Roman"/>
          <w:sz w:val="28"/>
          <w:szCs w:val="28"/>
        </w:rPr>
        <w:t>2.4.2. Thực hành nghe và lặp lại;</w:t>
      </w:r>
    </w:p>
    <w:p w:rsidR="006E3A82" w:rsidRPr="00D30037" w:rsidRDefault="006E3A82" w:rsidP="00D30037">
      <w:pPr>
        <w:shd w:val="clear" w:color="auto" w:fill="FFFFFF"/>
        <w:spacing w:before="120" w:after="0" w:line="240" w:lineRule="auto"/>
        <w:ind w:firstLine="720"/>
        <w:jc w:val="both"/>
        <w:rPr>
          <w:rFonts w:eastAsia="Times New Roman"/>
          <w:sz w:val="28"/>
          <w:szCs w:val="28"/>
        </w:rPr>
      </w:pPr>
      <w:r w:rsidRPr="00D30037">
        <w:rPr>
          <w:rFonts w:eastAsia="Times New Roman"/>
          <w:sz w:val="28"/>
          <w:szCs w:val="28"/>
        </w:rPr>
        <w:t>2.4.3. Thực hành theo cặp đôi.</w:t>
      </w:r>
    </w:p>
    <w:p w:rsidR="006E3A82" w:rsidRPr="00D30037" w:rsidRDefault="006E3A82" w:rsidP="00D30037">
      <w:pPr>
        <w:shd w:val="clear" w:color="auto" w:fill="FFFFFF"/>
        <w:spacing w:before="120" w:after="0" w:line="240" w:lineRule="auto"/>
        <w:ind w:firstLine="720"/>
        <w:jc w:val="both"/>
        <w:rPr>
          <w:rFonts w:eastAsia="Times New Roman"/>
          <w:sz w:val="28"/>
          <w:szCs w:val="28"/>
        </w:rPr>
      </w:pPr>
      <w:r w:rsidRPr="00D30037">
        <w:rPr>
          <w:rFonts w:eastAsia="Times New Roman"/>
          <w:b/>
          <w:bCs/>
          <w:sz w:val="28"/>
          <w:szCs w:val="28"/>
        </w:rPr>
        <w:t>2.5. Kỹ năng đọc (Reading)</w:t>
      </w:r>
    </w:p>
    <w:p w:rsidR="006E3A82" w:rsidRPr="00D30037" w:rsidRDefault="006E3A82" w:rsidP="00D30037">
      <w:pPr>
        <w:shd w:val="clear" w:color="auto" w:fill="FFFFFF"/>
        <w:spacing w:before="120" w:after="0" w:line="240" w:lineRule="auto"/>
        <w:ind w:firstLine="720"/>
        <w:jc w:val="both"/>
        <w:rPr>
          <w:rFonts w:eastAsia="Times New Roman"/>
          <w:sz w:val="28"/>
          <w:szCs w:val="28"/>
        </w:rPr>
      </w:pPr>
      <w:r w:rsidRPr="00D30037">
        <w:rPr>
          <w:rFonts w:eastAsia="Times New Roman"/>
          <w:sz w:val="28"/>
          <w:szCs w:val="28"/>
        </w:rPr>
        <w:t>2.5.1. Bài đọc: My Shopping Day;</w:t>
      </w:r>
    </w:p>
    <w:p w:rsidR="006E3A82" w:rsidRPr="00D30037" w:rsidRDefault="006E3A82" w:rsidP="00D30037">
      <w:pPr>
        <w:shd w:val="clear" w:color="auto" w:fill="FFFFFF"/>
        <w:spacing w:before="120" w:after="0" w:line="240" w:lineRule="auto"/>
        <w:ind w:firstLine="720"/>
        <w:jc w:val="both"/>
        <w:rPr>
          <w:rFonts w:eastAsia="Times New Roman"/>
          <w:sz w:val="28"/>
          <w:szCs w:val="28"/>
        </w:rPr>
      </w:pPr>
      <w:r w:rsidRPr="00D30037">
        <w:rPr>
          <w:rFonts w:eastAsia="Times New Roman"/>
          <w:sz w:val="28"/>
          <w:szCs w:val="28"/>
        </w:rPr>
        <w:t>2.5.2. Bài tập True/False/Not given.</w:t>
      </w:r>
    </w:p>
    <w:p w:rsidR="006E3A82" w:rsidRPr="00D30037" w:rsidRDefault="006E3A82" w:rsidP="00D30037">
      <w:pPr>
        <w:shd w:val="clear" w:color="auto" w:fill="FFFFFF"/>
        <w:spacing w:before="120" w:after="0" w:line="240" w:lineRule="auto"/>
        <w:ind w:firstLine="720"/>
        <w:jc w:val="both"/>
        <w:rPr>
          <w:rFonts w:eastAsia="Times New Roman"/>
          <w:sz w:val="28"/>
          <w:szCs w:val="28"/>
        </w:rPr>
      </w:pPr>
      <w:r w:rsidRPr="00D30037">
        <w:rPr>
          <w:rFonts w:eastAsia="Times New Roman"/>
          <w:b/>
          <w:bCs/>
          <w:sz w:val="28"/>
          <w:szCs w:val="28"/>
        </w:rPr>
        <w:t>2.6. Kỹ năng viết (Writing)</w:t>
      </w:r>
    </w:p>
    <w:p w:rsidR="006E3A82" w:rsidRPr="00D30037" w:rsidRDefault="006E3A82" w:rsidP="00D30037">
      <w:pPr>
        <w:shd w:val="clear" w:color="auto" w:fill="FFFFFF"/>
        <w:spacing w:before="120" w:after="0" w:line="240" w:lineRule="auto"/>
        <w:ind w:firstLine="720"/>
        <w:jc w:val="both"/>
        <w:rPr>
          <w:rFonts w:eastAsia="Times New Roman"/>
          <w:sz w:val="28"/>
          <w:szCs w:val="28"/>
        </w:rPr>
      </w:pPr>
      <w:r w:rsidRPr="00D30037">
        <w:rPr>
          <w:rFonts w:eastAsia="Times New Roman"/>
          <w:sz w:val="28"/>
          <w:szCs w:val="28"/>
        </w:rPr>
        <w:lastRenderedPageBreak/>
        <w:t>Viết đoạn văn ngắn kể về việc mua sắm tại chợ/siêu thị tuần trước và hiện tại (tối thiểu 80 từ).</w:t>
      </w:r>
    </w:p>
    <w:p w:rsidR="00CA5007" w:rsidRPr="007306FB" w:rsidRDefault="00CA5007" w:rsidP="00CA5007">
      <w:pPr>
        <w:spacing w:before="120" w:after="0" w:line="240" w:lineRule="auto"/>
        <w:jc w:val="both"/>
        <w:rPr>
          <w:b/>
          <w:bCs/>
          <w:sz w:val="28"/>
          <w:szCs w:val="28"/>
          <w:lang w:val="sv-SE"/>
        </w:rPr>
      </w:pPr>
      <w:r w:rsidRPr="007306FB">
        <w:rPr>
          <w:b/>
          <w:bCs/>
          <w:sz w:val="28"/>
          <w:szCs w:val="28"/>
          <w:lang w:val="sv-SE"/>
        </w:rPr>
        <w:t>IV. Điều kiện thực hiện môn học:</w:t>
      </w:r>
    </w:p>
    <w:p w:rsidR="00CA5007" w:rsidRPr="007306FB" w:rsidRDefault="00CA5007" w:rsidP="00CA5007">
      <w:pPr>
        <w:spacing w:before="120" w:after="0" w:line="240" w:lineRule="auto"/>
        <w:ind w:firstLine="426"/>
        <w:jc w:val="both"/>
        <w:outlineLvl w:val="0"/>
        <w:rPr>
          <w:sz w:val="28"/>
          <w:szCs w:val="28"/>
          <w:lang w:val="sv-SE"/>
        </w:rPr>
      </w:pPr>
      <w:r w:rsidRPr="007306FB">
        <w:rPr>
          <w:sz w:val="28"/>
          <w:szCs w:val="28"/>
          <w:lang w:val="sv-SE"/>
        </w:rPr>
        <w:t xml:space="preserve">1. Phòng học chuyên môn hóa/nhà xưởng: </w:t>
      </w:r>
    </w:p>
    <w:p w:rsidR="009C5430" w:rsidRPr="007306FB" w:rsidRDefault="009C5430" w:rsidP="009C5430">
      <w:pPr>
        <w:shd w:val="clear" w:color="auto" w:fill="FFFFFF"/>
        <w:spacing w:before="75" w:after="120" w:line="240" w:lineRule="auto"/>
        <w:ind w:firstLine="720"/>
        <w:jc w:val="both"/>
        <w:rPr>
          <w:rFonts w:eastAsia="Times New Roman"/>
          <w:sz w:val="28"/>
          <w:szCs w:val="28"/>
        </w:rPr>
      </w:pPr>
      <w:r w:rsidRPr="007306FB">
        <w:rPr>
          <w:rFonts w:eastAsia="Times New Roman"/>
          <w:sz w:val="28"/>
          <w:szCs w:val="28"/>
        </w:rPr>
        <w:t>- Phòng học được trang bị hệ thống đèn đủ ánh sáng;</w:t>
      </w:r>
    </w:p>
    <w:p w:rsidR="009C5430" w:rsidRPr="007306FB" w:rsidRDefault="009C5430" w:rsidP="009C5430">
      <w:pPr>
        <w:shd w:val="clear" w:color="auto" w:fill="FFFFFF"/>
        <w:spacing w:before="75" w:after="120" w:line="240" w:lineRule="auto"/>
        <w:ind w:firstLine="720"/>
        <w:jc w:val="both"/>
        <w:rPr>
          <w:rFonts w:eastAsia="Times New Roman"/>
          <w:sz w:val="28"/>
          <w:szCs w:val="28"/>
        </w:rPr>
      </w:pPr>
      <w:r w:rsidRPr="007306FB">
        <w:rPr>
          <w:rFonts w:eastAsia="Times New Roman"/>
          <w:sz w:val="28"/>
          <w:szCs w:val="28"/>
        </w:rPr>
        <w:t>- Bàn, ghế rời cho từng sinh viên;</w:t>
      </w:r>
    </w:p>
    <w:p w:rsidR="009C5430" w:rsidRPr="007306FB" w:rsidRDefault="009C5430" w:rsidP="009C5430">
      <w:pPr>
        <w:spacing w:before="120" w:after="0" w:line="240" w:lineRule="auto"/>
        <w:ind w:firstLine="720"/>
        <w:jc w:val="both"/>
        <w:outlineLvl w:val="0"/>
        <w:rPr>
          <w:sz w:val="28"/>
          <w:szCs w:val="28"/>
          <w:lang w:val="sv-SE"/>
        </w:rPr>
      </w:pPr>
      <w:r w:rsidRPr="007306FB">
        <w:rPr>
          <w:rFonts w:eastAsia="Times New Roman"/>
          <w:sz w:val="28"/>
          <w:szCs w:val="28"/>
        </w:rPr>
        <w:t>- Bàn ghế giáo viên, bảng, máy chiếu, phấn (hoặc bút bảng).</w:t>
      </w:r>
    </w:p>
    <w:p w:rsidR="00CA5007" w:rsidRPr="007306FB" w:rsidRDefault="00CA5007" w:rsidP="00CA5007">
      <w:pPr>
        <w:spacing w:before="120" w:after="0" w:line="240" w:lineRule="auto"/>
        <w:ind w:firstLine="426"/>
        <w:jc w:val="both"/>
        <w:outlineLvl w:val="0"/>
        <w:rPr>
          <w:sz w:val="28"/>
          <w:szCs w:val="28"/>
          <w:lang w:val="sv-SE"/>
        </w:rPr>
      </w:pPr>
      <w:r w:rsidRPr="007306FB">
        <w:rPr>
          <w:sz w:val="28"/>
          <w:szCs w:val="28"/>
          <w:lang w:val="sv-SE"/>
        </w:rPr>
        <w:t xml:space="preserve">2. Trang thiết bị máy móc: </w:t>
      </w:r>
    </w:p>
    <w:p w:rsidR="009C5430" w:rsidRPr="007306FB" w:rsidRDefault="009C5430" w:rsidP="009C5430">
      <w:pPr>
        <w:shd w:val="clear" w:color="auto" w:fill="FFFFFF"/>
        <w:spacing w:before="75" w:after="120" w:line="240" w:lineRule="auto"/>
        <w:ind w:firstLine="720"/>
        <w:jc w:val="both"/>
        <w:rPr>
          <w:rFonts w:eastAsia="Times New Roman"/>
          <w:sz w:val="28"/>
          <w:szCs w:val="28"/>
        </w:rPr>
      </w:pPr>
      <w:r w:rsidRPr="007306FB">
        <w:rPr>
          <w:rFonts w:eastAsia="Times New Roman"/>
          <w:sz w:val="28"/>
          <w:szCs w:val="28"/>
        </w:rPr>
        <w:t>Máy chiếu, hệ thống âm thanh.</w:t>
      </w:r>
    </w:p>
    <w:p w:rsidR="00CA5007" w:rsidRPr="007306FB" w:rsidRDefault="00CA5007" w:rsidP="00CA5007">
      <w:pPr>
        <w:spacing w:before="120" w:after="0" w:line="240" w:lineRule="auto"/>
        <w:ind w:firstLine="426"/>
        <w:jc w:val="both"/>
        <w:outlineLvl w:val="0"/>
        <w:rPr>
          <w:sz w:val="28"/>
          <w:szCs w:val="28"/>
          <w:lang w:val="sv-SE"/>
        </w:rPr>
      </w:pPr>
      <w:r w:rsidRPr="007306FB">
        <w:rPr>
          <w:sz w:val="28"/>
          <w:szCs w:val="28"/>
          <w:lang w:val="sv-SE"/>
        </w:rPr>
        <w:t xml:space="preserve">3. Học liệu, dụng cụ, nguyên vật liệu: </w:t>
      </w:r>
    </w:p>
    <w:p w:rsidR="009C5430" w:rsidRPr="007306FB" w:rsidRDefault="009C5430" w:rsidP="009C5430">
      <w:pPr>
        <w:shd w:val="clear" w:color="auto" w:fill="FFFFFF"/>
        <w:spacing w:before="75" w:after="120" w:line="240" w:lineRule="auto"/>
        <w:ind w:firstLine="720"/>
        <w:jc w:val="both"/>
        <w:rPr>
          <w:rFonts w:eastAsia="Times New Roman"/>
          <w:sz w:val="28"/>
          <w:szCs w:val="28"/>
        </w:rPr>
      </w:pPr>
      <w:r w:rsidRPr="007306FB">
        <w:rPr>
          <w:rFonts w:eastAsia="Times New Roman"/>
          <w:sz w:val="28"/>
          <w:szCs w:val="28"/>
        </w:rPr>
        <w:t>Giáo viên sử dụng giáo trình dùng chung và tham khảo các tài liệu giảng dạy khác hỗ trợ bài giảng.</w:t>
      </w:r>
    </w:p>
    <w:p w:rsidR="00CA5007" w:rsidRPr="007306FB" w:rsidRDefault="00CA5007" w:rsidP="00CA5007">
      <w:pPr>
        <w:spacing w:before="120" w:after="0" w:line="240" w:lineRule="auto"/>
        <w:ind w:firstLine="426"/>
        <w:jc w:val="both"/>
        <w:outlineLvl w:val="0"/>
        <w:rPr>
          <w:sz w:val="28"/>
          <w:szCs w:val="28"/>
          <w:lang w:val="sv-SE"/>
        </w:rPr>
      </w:pPr>
      <w:r w:rsidRPr="007306FB">
        <w:rPr>
          <w:sz w:val="28"/>
          <w:szCs w:val="28"/>
          <w:lang w:val="sv-SE"/>
        </w:rPr>
        <w:t>4. Các điều kiện khác:</w:t>
      </w:r>
    </w:p>
    <w:p w:rsidR="009C5430" w:rsidRPr="007306FB" w:rsidRDefault="009C5430" w:rsidP="009C5430">
      <w:pPr>
        <w:shd w:val="clear" w:color="auto" w:fill="FFFFFF"/>
        <w:spacing w:before="75" w:after="120" w:line="240" w:lineRule="auto"/>
        <w:ind w:firstLine="720"/>
        <w:jc w:val="both"/>
        <w:rPr>
          <w:rFonts w:eastAsia="Times New Roman"/>
          <w:sz w:val="28"/>
          <w:szCs w:val="28"/>
        </w:rPr>
      </w:pPr>
      <w:r w:rsidRPr="007306FB">
        <w:rPr>
          <w:rFonts w:eastAsia="Times New Roman"/>
          <w:sz w:val="28"/>
          <w:szCs w:val="28"/>
        </w:rPr>
        <w:t>Khuyến khích các cơ sở giáo dục nghề nghiệp, cơ sở giáo dục đại học có đăng ký hoạt động giáo dục nghề nghiệp trang bị phòng học nghe nhìn và các điều kiện khác để có thể tổ chức giảng dạy môn học hoặc một số nội dung của môn học theo hình thức trực tuyến.</w:t>
      </w:r>
    </w:p>
    <w:p w:rsidR="00CA5007" w:rsidRPr="007306FB" w:rsidRDefault="00CA5007" w:rsidP="00CA5007">
      <w:pPr>
        <w:spacing w:before="120" w:after="0" w:line="240" w:lineRule="auto"/>
        <w:jc w:val="both"/>
        <w:rPr>
          <w:b/>
          <w:bCs/>
          <w:sz w:val="28"/>
          <w:szCs w:val="28"/>
          <w:lang w:val="sv-SE"/>
        </w:rPr>
      </w:pPr>
      <w:r w:rsidRPr="007306FB">
        <w:rPr>
          <w:b/>
          <w:bCs/>
          <w:sz w:val="28"/>
          <w:szCs w:val="28"/>
          <w:lang w:val="sv-SE"/>
        </w:rPr>
        <w:t xml:space="preserve">V. Nội dung và phương pháp, đánh giá: </w:t>
      </w:r>
    </w:p>
    <w:p w:rsidR="00CA5007" w:rsidRPr="007306FB" w:rsidRDefault="00CA5007" w:rsidP="00CA5007">
      <w:pPr>
        <w:spacing w:before="120" w:after="0" w:line="240" w:lineRule="auto"/>
        <w:ind w:firstLine="340"/>
        <w:jc w:val="both"/>
        <w:outlineLvl w:val="0"/>
        <w:rPr>
          <w:sz w:val="28"/>
          <w:szCs w:val="28"/>
          <w:lang w:val="sv-SE"/>
        </w:rPr>
      </w:pPr>
      <w:r w:rsidRPr="007306FB">
        <w:rPr>
          <w:sz w:val="28"/>
          <w:szCs w:val="28"/>
          <w:lang w:val="sv-SE"/>
        </w:rPr>
        <w:t xml:space="preserve">1. Nội dung: </w:t>
      </w:r>
    </w:p>
    <w:p w:rsidR="00792F5A" w:rsidRPr="007306FB" w:rsidRDefault="00792F5A" w:rsidP="00792F5A">
      <w:pPr>
        <w:shd w:val="clear" w:color="auto" w:fill="FFFFFF"/>
        <w:spacing w:before="75" w:after="120" w:line="240" w:lineRule="auto"/>
        <w:ind w:firstLine="720"/>
        <w:jc w:val="both"/>
        <w:rPr>
          <w:rFonts w:eastAsia="Times New Roman"/>
          <w:sz w:val="28"/>
          <w:szCs w:val="28"/>
        </w:rPr>
      </w:pPr>
      <w:r w:rsidRPr="007306FB">
        <w:rPr>
          <w:rFonts w:eastAsia="Times New Roman"/>
          <w:sz w:val="28"/>
          <w:szCs w:val="28"/>
        </w:rPr>
        <w:t>1.1. Kiến thức: Các kiến thức về từ vựng và cấu trúc ngữ pháp theo từng chủ đề liên quan trong chương trình.</w:t>
      </w:r>
    </w:p>
    <w:p w:rsidR="00792F5A" w:rsidRPr="007306FB" w:rsidRDefault="00792F5A" w:rsidP="00792F5A">
      <w:pPr>
        <w:shd w:val="clear" w:color="auto" w:fill="FFFFFF"/>
        <w:spacing w:before="75" w:after="120" w:line="240" w:lineRule="auto"/>
        <w:ind w:firstLine="720"/>
        <w:jc w:val="both"/>
        <w:rPr>
          <w:rFonts w:eastAsia="Times New Roman"/>
          <w:sz w:val="28"/>
          <w:szCs w:val="28"/>
        </w:rPr>
      </w:pPr>
      <w:r w:rsidRPr="007306FB">
        <w:rPr>
          <w:rFonts w:eastAsia="Times New Roman"/>
          <w:sz w:val="28"/>
          <w:szCs w:val="28"/>
        </w:rPr>
        <w:t>1.2. Về kỹ năng:</w:t>
      </w:r>
    </w:p>
    <w:p w:rsidR="00792F5A" w:rsidRPr="007306FB" w:rsidRDefault="00792F5A" w:rsidP="00792F5A">
      <w:pPr>
        <w:shd w:val="clear" w:color="auto" w:fill="FFFFFF"/>
        <w:spacing w:before="75" w:after="120" w:line="240" w:lineRule="auto"/>
        <w:ind w:firstLine="720"/>
        <w:jc w:val="both"/>
        <w:rPr>
          <w:rFonts w:eastAsia="Times New Roman"/>
          <w:sz w:val="28"/>
          <w:szCs w:val="28"/>
        </w:rPr>
      </w:pPr>
      <w:r w:rsidRPr="007306FB">
        <w:rPr>
          <w:rFonts w:eastAsia="Times New Roman"/>
          <w:sz w:val="28"/>
          <w:szCs w:val="28"/>
        </w:rPr>
        <w:t>- Kỹ năng nghe: Nghe và xác định thông tin về gia đình, bạn bè, các hoạt động hàng ngày và trong các sự kiện đặc biệt, vị trí và nơi chốn, và các sở thích, kế hoạch trong tương lai, ngoại hình, tính cách và mua sắm theo yêu cầu.</w:t>
      </w:r>
    </w:p>
    <w:p w:rsidR="00792F5A" w:rsidRPr="005406D8" w:rsidRDefault="00792F5A" w:rsidP="00792F5A">
      <w:pPr>
        <w:shd w:val="clear" w:color="auto" w:fill="FFFFFF"/>
        <w:spacing w:before="75" w:after="120" w:line="240" w:lineRule="auto"/>
        <w:ind w:firstLine="720"/>
        <w:jc w:val="both"/>
        <w:rPr>
          <w:rFonts w:eastAsia="Times New Roman"/>
          <w:sz w:val="28"/>
          <w:szCs w:val="28"/>
        </w:rPr>
      </w:pPr>
      <w:r w:rsidRPr="007306FB">
        <w:rPr>
          <w:rFonts w:eastAsia="Times New Roman"/>
          <w:sz w:val="28"/>
          <w:szCs w:val="28"/>
        </w:rPr>
        <w:t>- Kỹ năng nói: Tự giới thiệu về bản thân, gia đình, công việc, sở thíc</w:t>
      </w:r>
      <w:r w:rsidRPr="005406D8">
        <w:rPr>
          <w:rFonts w:eastAsia="Times New Roman"/>
          <w:sz w:val="28"/>
          <w:szCs w:val="28"/>
        </w:rPr>
        <w:t>h và các hoạt động hàng ngày và trong các sự kiện đặc biệt; mô tả tính cách và ngoại hình của bản thân và người khác; giới thiệu các sản phẩm công nghệ và công dụng; mô tả thói quen mua sắm theo yêu cầu.</w:t>
      </w:r>
    </w:p>
    <w:p w:rsidR="00792F5A" w:rsidRPr="005406D8" w:rsidRDefault="00792F5A" w:rsidP="00792F5A">
      <w:pPr>
        <w:shd w:val="clear" w:color="auto" w:fill="FFFFFF"/>
        <w:spacing w:before="75" w:after="120" w:line="240" w:lineRule="auto"/>
        <w:ind w:firstLine="720"/>
        <w:jc w:val="both"/>
        <w:rPr>
          <w:rFonts w:eastAsia="Times New Roman"/>
          <w:sz w:val="28"/>
          <w:szCs w:val="28"/>
        </w:rPr>
      </w:pPr>
      <w:r w:rsidRPr="005406D8">
        <w:rPr>
          <w:rFonts w:eastAsia="Times New Roman"/>
          <w:sz w:val="28"/>
          <w:szCs w:val="28"/>
        </w:rPr>
        <w:t>- Kỹ năng đọc: Đọc hiểu đại ý và thông tin chi tiết của các bài đọc ngắn theo yêu cầu.</w:t>
      </w:r>
    </w:p>
    <w:p w:rsidR="00792F5A" w:rsidRPr="005406D8" w:rsidRDefault="00792F5A" w:rsidP="00792F5A">
      <w:pPr>
        <w:shd w:val="clear" w:color="auto" w:fill="FFFFFF"/>
        <w:spacing w:before="75" w:after="120" w:line="240" w:lineRule="auto"/>
        <w:ind w:firstLine="720"/>
        <w:jc w:val="both"/>
        <w:rPr>
          <w:rFonts w:eastAsia="Times New Roman"/>
          <w:sz w:val="28"/>
          <w:szCs w:val="28"/>
        </w:rPr>
      </w:pPr>
      <w:r w:rsidRPr="005406D8">
        <w:rPr>
          <w:rFonts w:eastAsia="Times New Roman"/>
          <w:sz w:val="28"/>
          <w:szCs w:val="28"/>
        </w:rPr>
        <w:t>- Kỹ năng viết: Viết câu và đoạn văn ngắn về các chủ đề khác nhau theo yêu cầu.</w:t>
      </w:r>
    </w:p>
    <w:p w:rsidR="00792F5A" w:rsidRPr="005406D8" w:rsidRDefault="00792F5A" w:rsidP="00792F5A">
      <w:pPr>
        <w:shd w:val="clear" w:color="auto" w:fill="FFFFFF"/>
        <w:spacing w:before="75" w:after="120" w:line="240" w:lineRule="auto"/>
        <w:ind w:firstLine="720"/>
        <w:jc w:val="both"/>
        <w:rPr>
          <w:rFonts w:eastAsia="Times New Roman"/>
          <w:sz w:val="28"/>
          <w:szCs w:val="28"/>
        </w:rPr>
      </w:pPr>
      <w:r w:rsidRPr="005406D8">
        <w:rPr>
          <w:rFonts w:eastAsia="Times New Roman"/>
          <w:sz w:val="28"/>
          <w:szCs w:val="28"/>
        </w:rPr>
        <w:lastRenderedPageBreak/>
        <w:t>1.3. Năng lực tự chủ và trách nhiệm: Làm việc độc lập hoặc theo nhóm.</w:t>
      </w:r>
    </w:p>
    <w:p w:rsidR="00CA5007" w:rsidRPr="005406D8" w:rsidRDefault="00CA5007" w:rsidP="00CA5007">
      <w:pPr>
        <w:spacing w:before="120" w:after="0" w:line="240" w:lineRule="auto"/>
        <w:ind w:firstLine="340"/>
        <w:jc w:val="both"/>
        <w:outlineLvl w:val="0"/>
        <w:rPr>
          <w:sz w:val="28"/>
          <w:szCs w:val="28"/>
          <w:lang w:val="sv-SE"/>
        </w:rPr>
      </w:pPr>
      <w:r w:rsidRPr="005406D8">
        <w:rPr>
          <w:sz w:val="28"/>
          <w:szCs w:val="28"/>
          <w:lang w:val="sv-SE"/>
        </w:rPr>
        <w:t>2. Phương pháp</w:t>
      </w:r>
      <w:r w:rsidR="00792F5A" w:rsidRPr="005406D8">
        <w:rPr>
          <w:sz w:val="28"/>
          <w:szCs w:val="28"/>
          <w:lang w:val="sv-SE"/>
        </w:rPr>
        <w:t xml:space="preserve"> đánh giá</w:t>
      </w:r>
      <w:r w:rsidRPr="005406D8">
        <w:rPr>
          <w:sz w:val="28"/>
          <w:szCs w:val="28"/>
          <w:lang w:val="sv-SE"/>
        </w:rPr>
        <w:t xml:space="preserve">: </w:t>
      </w:r>
    </w:p>
    <w:p w:rsidR="00CA7B37" w:rsidRPr="005406D8" w:rsidRDefault="00CA7B37" w:rsidP="00CA7B37">
      <w:pPr>
        <w:shd w:val="clear" w:color="auto" w:fill="FFFFFF"/>
        <w:spacing w:before="75" w:after="120" w:line="240" w:lineRule="auto"/>
        <w:ind w:firstLine="720"/>
        <w:jc w:val="both"/>
        <w:rPr>
          <w:rFonts w:eastAsia="Times New Roman"/>
          <w:sz w:val="28"/>
          <w:szCs w:val="28"/>
        </w:rPr>
      </w:pPr>
      <w:r w:rsidRPr="005406D8">
        <w:rPr>
          <w:rFonts w:eastAsia="Times New Roman"/>
          <w:sz w:val="28"/>
          <w:szCs w:val="28"/>
        </w:rPr>
        <w:t>Việc đánh giá kết quả học tập của người học được thực hiện theo quy định tại </w:t>
      </w:r>
      <w:hyperlink r:id="rId8" w:anchor="tomtat" w:history="1">
        <w:r w:rsidRPr="005406D8">
          <w:rPr>
            <w:rFonts w:eastAsia="Times New Roman"/>
            <w:sz w:val="28"/>
            <w:szCs w:val="28"/>
          </w:rPr>
          <w:t>Thông tư 09/2017/TT-BLĐTBXH</w:t>
        </w:r>
      </w:hyperlink>
      <w:r w:rsidRPr="005406D8">
        <w:rPr>
          <w:rFonts w:eastAsia="Times New Roman"/>
          <w:sz w:val="28"/>
          <w:szCs w:val="28"/>
        </w:rPr>
        <w:t> ngày 13 tháng 3 năm 2017 của Bộ trưởng Bộ Lao động - Thương binh và Xã hội quy định việc tổ chức thực hiện chương trình đào tạo trình độ trung cấp, trình độ cao đẳng theo niên chế hoặc theo phương thức tích lũy mô-đun hoặc tín chỉ.</w:t>
      </w:r>
    </w:p>
    <w:p w:rsidR="00CA7B37" w:rsidRPr="005406D8" w:rsidRDefault="00CA7B37" w:rsidP="00CA7B37">
      <w:pPr>
        <w:shd w:val="clear" w:color="auto" w:fill="FFFFFF"/>
        <w:spacing w:before="75" w:after="120" w:line="240" w:lineRule="auto"/>
        <w:ind w:firstLine="720"/>
        <w:jc w:val="both"/>
        <w:rPr>
          <w:rFonts w:eastAsia="Times New Roman"/>
          <w:sz w:val="28"/>
          <w:szCs w:val="28"/>
        </w:rPr>
      </w:pPr>
      <w:r w:rsidRPr="005406D8">
        <w:rPr>
          <w:rFonts w:eastAsia="Times New Roman"/>
          <w:sz w:val="28"/>
          <w:szCs w:val="28"/>
        </w:rPr>
        <w:t>Phương pháp đánh giá sẽ dựa theo đặc thù ngành, nghề đào tạo và điều kiện của từng cơ sở giáo dục nghề nghiệp, có thể kết hợp kiểm tra nghe, nói và tự luận.</w:t>
      </w:r>
    </w:p>
    <w:p w:rsidR="005406D8" w:rsidRDefault="00CA5007" w:rsidP="005406D8">
      <w:pPr>
        <w:spacing w:before="120" w:after="0" w:line="240" w:lineRule="auto"/>
        <w:jc w:val="both"/>
        <w:rPr>
          <w:b/>
          <w:bCs/>
          <w:sz w:val="28"/>
          <w:szCs w:val="28"/>
          <w:lang w:val="sv-SE"/>
        </w:rPr>
      </w:pPr>
      <w:r w:rsidRPr="005406D8">
        <w:rPr>
          <w:b/>
          <w:bCs/>
          <w:sz w:val="28"/>
          <w:szCs w:val="28"/>
          <w:lang w:val="sv-SE"/>
        </w:rPr>
        <w:t>VI. Hướng dẫn thực hiện môn học:</w:t>
      </w:r>
    </w:p>
    <w:p w:rsidR="005406D8" w:rsidRDefault="00CA5007" w:rsidP="005406D8">
      <w:pPr>
        <w:spacing w:before="120" w:after="0" w:line="240" w:lineRule="auto"/>
        <w:jc w:val="both"/>
        <w:rPr>
          <w:b/>
          <w:bCs/>
          <w:sz w:val="28"/>
          <w:szCs w:val="28"/>
          <w:lang w:val="sv-SE"/>
        </w:rPr>
      </w:pPr>
      <w:r w:rsidRPr="005406D8">
        <w:rPr>
          <w:sz w:val="28"/>
          <w:szCs w:val="28"/>
          <w:lang w:val="sv-SE"/>
        </w:rPr>
        <w:t xml:space="preserve">1. Phạm vi áp dụng môn học: </w:t>
      </w:r>
    </w:p>
    <w:p w:rsidR="005406D8" w:rsidRDefault="00CA7B37" w:rsidP="005406D8">
      <w:pPr>
        <w:spacing w:before="120" w:after="0" w:line="240" w:lineRule="auto"/>
        <w:ind w:firstLine="426"/>
        <w:jc w:val="both"/>
        <w:rPr>
          <w:b/>
          <w:bCs/>
          <w:sz w:val="28"/>
          <w:szCs w:val="28"/>
          <w:lang w:val="sv-SE"/>
        </w:rPr>
      </w:pPr>
      <w:r w:rsidRPr="005406D8">
        <w:rPr>
          <w:sz w:val="28"/>
          <w:szCs w:val="28"/>
          <w:lang w:val="sv-SE"/>
        </w:rPr>
        <w:t>Môn học Tiếng Anh là một trong các môn học bắt buộc thuộc khối các môn học chung trong chương trình đào tạo trình độ cao đẳng. Tùy theo đặc thù của các ngành, nghề đào tạo, các trường lựa chọn môn học Tiếng Anh hoặc môn học ngoại ngữ khác theo quy định của Bộ Lao động - Thương binh và Xã hội để giảng dạy.</w:t>
      </w:r>
    </w:p>
    <w:p w:rsidR="005406D8" w:rsidRDefault="00CA7B37" w:rsidP="005406D8">
      <w:pPr>
        <w:spacing w:before="120" w:after="0" w:line="240" w:lineRule="auto"/>
        <w:ind w:firstLine="426"/>
        <w:jc w:val="both"/>
        <w:rPr>
          <w:b/>
          <w:bCs/>
          <w:sz w:val="28"/>
          <w:szCs w:val="28"/>
          <w:lang w:val="sv-SE"/>
        </w:rPr>
      </w:pPr>
      <w:r w:rsidRPr="005406D8">
        <w:rPr>
          <w:sz w:val="28"/>
          <w:szCs w:val="28"/>
          <w:lang w:val="sv-SE"/>
        </w:rPr>
        <w:t>2. Miễn trừ, bảo lưu kết quả học tập môn học</w:t>
      </w:r>
    </w:p>
    <w:p w:rsidR="005406D8" w:rsidRDefault="00CA7B37" w:rsidP="005406D8">
      <w:pPr>
        <w:spacing w:before="120" w:after="0" w:line="240" w:lineRule="auto"/>
        <w:ind w:firstLine="426"/>
        <w:jc w:val="both"/>
        <w:rPr>
          <w:b/>
          <w:bCs/>
          <w:sz w:val="28"/>
          <w:szCs w:val="28"/>
          <w:lang w:val="sv-SE"/>
        </w:rPr>
      </w:pPr>
      <w:r w:rsidRPr="005406D8">
        <w:rPr>
          <w:sz w:val="28"/>
          <w:szCs w:val="28"/>
          <w:lang w:val="sv-SE"/>
        </w:rPr>
        <w:t>a) Miễn học, miễn thi kết thúc môn học Tiếng Anh</w:t>
      </w:r>
    </w:p>
    <w:p w:rsidR="005406D8" w:rsidRDefault="00CA7B37" w:rsidP="005406D8">
      <w:pPr>
        <w:spacing w:before="120" w:after="0" w:line="240" w:lineRule="auto"/>
        <w:ind w:firstLine="426"/>
        <w:jc w:val="both"/>
        <w:rPr>
          <w:b/>
          <w:bCs/>
          <w:sz w:val="28"/>
          <w:szCs w:val="28"/>
          <w:lang w:val="sv-SE"/>
        </w:rPr>
      </w:pPr>
      <w:r w:rsidRPr="005406D8">
        <w:rPr>
          <w:sz w:val="28"/>
          <w:szCs w:val="28"/>
          <w:lang w:val="sv-SE"/>
        </w:rPr>
        <w:t>Người học được miễn học, miễn thi kết thúc môn học Tiếng Anh trong các trường hợp sau:</w:t>
      </w:r>
    </w:p>
    <w:p w:rsidR="005406D8" w:rsidRDefault="00CA7B37" w:rsidP="005406D8">
      <w:pPr>
        <w:spacing w:before="120" w:after="0" w:line="240" w:lineRule="auto"/>
        <w:ind w:firstLine="426"/>
        <w:jc w:val="both"/>
        <w:rPr>
          <w:b/>
          <w:bCs/>
          <w:sz w:val="28"/>
          <w:szCs w:val="28"/>
          <w:lang w:val="sv-SE"/>
        </w:rPr>
      </w:pPr>
      <w:r w:rsidRPr="005406D8">
        <w:rPr>
          <w:sz w:val="28"/>
          <w:szCs w:val="28"/>
          <w:lang w:val="sv-SE"/>
        </w:rPr>
        <w:t>- Có chứng chỉ Tiếng Anh Bậc 2 trở lên theo Khung năng lực ngoại ngữ 6 bậc dùng cho Việt Nam;</w:t>
      </w:r>
    </w:p>
    <w:p w:rsidR="005406D8" w:rsidRDefault="00CA7B37" w:rsidP="005406D8">
      <w:pPr>
        <w:spacing w:before="120" w:after="0" w:line="240" w:lineRule="auto"/>
        <w:ind w:firstLine="426"/>
        <w:jc w:val="both"/>
        <w:rPr>
          <w:b/>
          <w:bCs/>
          <w:sz w:val="28"/>
          <w:szCs w:val="28"/>
          <w:lang w:val="sv-SE"/>
        </w:rPr>
      </w:pPr>
      <w:r w:rsidRPr="005406D8">
        <w:rPr>
          <w:sz w:val="28"/>
          <w:szCs w:val="28"/>
          <w:lang w:val="sv-SE"/>
        </w:rPr>
        <w:t>- Có chứng chỉ Tiếng Anh tương đương cấp độ A2 trở lên theo Khung tham chiếu chung Châu Âu do các tổ chức nước ngoài cấp.</w:t>
      </w:r>
    </w:p>
    <w:p w:rsidR="005406D8" w:rsidRDefault="00CA7B37" w:rsidP="005406D8">
      <w:pPr>
        <w:spacing w:before="120" w:after="0" w:line="240" w:lineRule="auto"/>
        <w:ind w:firstLine="426"/>
        <w:jc w:val="both"/>
        <w:rPr>
          <w:b/>
          <w:bCs/>
          <w:sz w:val="28"/>
          <w:szCs w:val="28"/>
          <w:lang w:val="sv-SE"/>
        </w:rPr>
      </w:pPr>
      <w:r w:rsidRPr="005406D8">
        <w:rPr>
          <w:sz w:val="28"/>
          <w:szCs w:val="28"/>
          <w:lang w:val="sv-SE"/>
        </w:rPr>
        <w:t>b) Bảo lưu, công nhận kết quả học tập</w:t>
      </w:r>
    </w:p>
    <w:p w:rsidR="005406D8" w:rsidRDefault="00CA7B37" w:rsidP="005406D8">
      <w:pPr>
        <w:spacing w:before="120" w:after="0" w:line="240" w:lineRule="auto"/>
        <w:ind w:firstLine="426"/>
        <w:jc w:val="both"/>
        <w:rPr>
          <w:b/>
          <w:bCs/>
          <w:sz w:val="28"/>
          <w:szCs w:val="28"/>
          <w:lang w:val="sv-SE"/>
        </w:rPr>
      </w:pPr>
      <w:r w:rsidRPr="005406D8">
        <w:rPr>
          <w:sz w:val="28"/>
          <w:szCs w:val="28"/>
          <w:lang w:val="sv-SE"/>
        </w:rPr>
        <w:t>Thực hiện theo quy định tại </w:t>
      </w:r>
      <w:hyperlink r:id="rId9" w:anchor="tomtat" w:history="1">
        <w:r w:rsidRPr="005406D8">
          <w:rPr>
            <w:sz w:val="28"/>
            <w:szCs w:val="28"/>
            <w:lang w:val="sv-SE"/>
          </w:rPr>
          <w:t>Thông tư 09/2017/TT-BLĐTBXH</w:t>
        </w:r>
      </w:hyperlink>
      <w:r w:rsidRPr="005406D8">
        <w:rPr>
          <w:sz w:val="28"/>
          <w:szCs w:val="28"/>
          <w:lang w:val="sv-SE"/>
        </w:rPr>
        <w:t> của Bộ Lao động - Thương binh và Xã hội.</w:t>
      </w:r>
    </w:p>
    <w:p w:rsidR="00CA7B37" w:rsidRPr="005406D8" w:rsidRDefault="00CA7B37" w:rsidP="005406D8">
      <w:pPr>
        <w:spacing w:before="120" w:after="0" w:line="240" w:lineRule="auto"/>
        <w:ind w:firstLine="426"/>
        <w:jc w:val="both"/>
        <w:rPr>
          <w:b/>
          <w:bCs/>
          <w:sz w:val="28"/>
          <w:szCs w:val="28"/>
          <w:lang w:val="sv-SE"/>
        </w:rPr>
      </w:pPr>
      <w:r w:rsidRPr="005406D8">
        <w:rPr>
          <w:sz w:val="28"/>
          <w:szCs w:val="28"/>
          <w:lang w:val="sv-SE"/>
        </w:rPr>
        <w:t>c) Người học có nhu cầu được miễn trừ, bảo lưu kết quả môn học phải có đơn đề nghị hiệu trưởng xem xét, quyết định khi nhập học và trước mỗi kỳ thi.</w:t>
      </w:r>
    </w:p>
    <w:p w:rsidR="00CA7B37" w:rsidRPr="005406D8" w:rsidRDefault="00CA7B37" w:rsidP="00CA7B37">
      <w:pPr>
        <w:keepNext/>
        <w:keepLines/>
        <w:spacing w:before="120" w:after="0" w:line="240" w:lineRule="auto"/>
        <w:ind w:firstLine="426"/>
        <w:jc w:val="both"/>
        <w:outlineLvl w:val="0"/>
        <w:rPr>
          <w:sz w:val="28"/>
          <w:szCs w:val="28"/>
          <w:lang w:val="sv-SE"/>
        </w:rPr>
      </w:pPr>
      <w:r w:rsidRPr="005406D8">
        <w:rPr>
          <w:sz w:val="28"/>
          <w:szCs w:val="28"/>
          <w:lang w:val="sv-SE"/>
        </w:rPr>
        <w:lastRenderedPageBreak/>
        <w:t>3. Hướng dẫn về phương pháp giảng dạy, học tập môn học</w:t>
      </w:r>
    </w:p>
    <w:p w:rsidR="00CA7B37" w:rsidRPr="005406D8" w:rsidRDefault="00CA7B37" w:rsidP="00CA7B37">
      <w:pPr>
        <w:keepNext/>
        <w:keepLines/>
        <w:spacing w:before="120" w:after="0" w:line="240" w:lineRule="auto"/>
        <w:ind w:firstLine="426"/>
        <w:jc w:val="both"/>
        <w:outlineLvl w:val="0"/>
        <w:rPr>
          <w:sz w:val="28"/>
          <w:szCs w:val="28"/>
          <w:lang w:val="sv-SE"/>
        </w:rPr>
      </w:pPr>
      <w:r w:rsidRPr="005406D8">
        <w:rPr>
          <w:sz w:val="28"/>
          <w:szCs w:val="28"/>
          <w:lang w:val="sv-SE"/>
        </w:rPr>
        <w:t>- Đối với giáo viên: Giáo viên vận dụng linh hoạt các phương pháp dạy học; chú trọng phương pháp giao tiếp trong giảng dạy; áp dụng đa dạng các kỹ thuật dạy học; lấy người học làm trung tâm; tổ chức các hoạt động nghe, nói, đọc và viết sinh động nhằm tăng cường sự tham gia của người học; tổ chức các hoạt động đa dạng với sự hỗ trợ của các học liệu, giáo cụ trực quan sinh động phục vụ mục tiêu bài học.</w:t>
      </w:r>
    </w:p>
    <w:p w:rsidR="00CA7B37" w:rsidRPr="005406D8" w:rsidRDefault="00CA7B37" w:rsidP="00CA7B37">
      <w:pPr>
        <w:keepNext/>
        <w:keepLines/>
        <w:spacing w:before="120" w:after="0" w:line="240" w:lineRule="auto"/>
        <w:ind w:firstLine="426"/>
        <w:jc w:val="both"/>
        <w:outlineLvl w:val="0"/>
        <w:rPr>
          <w:sz w:val="28"/>
          <w:szCs w:val="28"/>
          <w:lang w:val="sv-SE"/>
        </w:rPr>
      </w:pPr>
      <w:r w:rsidRPr="005406D8">
        <w:rPr>
          <w:sz w:val="28"/>
          <w:szCs w:val="28"/>
          <w:lang w:val="sv-SE"/>
        </w:rPr>
        <w:t>- Đối với người học: Quan sát, hoạt động nhóm, thao tác theo hướng dẫn của giáo viên và làm bài tập về nhà.</w:t>
      </w:r>
    </w:p>
    <w:p w:rsidR="00CA7B37" w:rsidRPr="005406D8" w:rsidRDefault="00CA7B37" w:rsidP="00CA7B37">
      <w:pPr>
        <w:keepNext/>
        <w:keepLines/>
        <w:spacing w:before="120" w:after="0" w:line="240" w:lineRule="auto"/>
        <w:ind w:firstLine="426"/>
        <w:jc w:val="both"/>
        <w:outlineLvl w:val="0"/>
        <w:rPr>
          <w:sz w:val="28"/>
          <w:szCs w:val="28"/>
          <w:lang w:val="sv-SE"/>
        </w:rPr>
      </w:pPr>
      <w:r w:rsidRPr="005406D8">
        <w:rPr>
          <w:sz w:val="28"/>
          <w:szCs w:val="28"/>
          <w:lang w:val="sv-SE"/>
        </w:rPr>
        <w:t>- Chương trình môn học tiếng Anh trình độ cao đẳng có thể chia thành 02 (hai) phần để giảng dạy, mỗi phần 60 giờ.</w:t>
      </w:r>
    </w:p>
    <w:p w:rsidR="00CA7B37" w:rsidRPr="005406D8" w:rsidRDefault="00CA7B37" w:rsidP="00CA7B37">
      <w:pPr>
        <w:keepNext/>
        <w:keepLines/>
        <w:spacing w:before="120" w:after="0" w:line="240" w:lineRule="auto"/>
        <w:ind w:firstLine="426"/>
        <w:jc w:val="both"/>
        <w:outlineLvl w:val="0"/>
        <w:rPr>
          <w:sz w:val="28"/>
          <w:szCs w:val="28"/>
          <w:lang w:val="sv-SE"/>
        </w:rPr>
      </w:pPr>
      <w:r w:rsidRPr="005406D8">
        <w:rPr>
          <w:sz w:val="28"/>
          <w:szCs w:val="28"/>
          <w:lang w:val="sv-SE"/>
        </w:rPr>
        <w:t>- Khuyến khích việc tổ chức dạy và học trực tuyến môn học, kết hợp với các phần mềm tự học trực tuyến nhằm nâng cao chất lượng dạy và học.</w:t>
      </w:r>
    </w:p>
    <w:p w:rsidR="00CA7B37" w:rsidRPr="005406D8" w:rsidRDefault="00CA7B37" w:rsidP="00CA7B37">
      <w:pPr>
        <w:keepNext/>
        <w:keepLines/>
        <w:spacing w:before="120" w:after="0" w:line="240" w:lineRule="auto"/>
        <w:ind w:firstLine="426"/>
        <w:jc w:val="both"/>
        <w:outlineLvl w:val="0"/>
        <w:rPr>
          <w:sz w:val="28"/>
          <w:szCs w:val="28"/>
          <w:lang w:val="sv-SE"/>
        </w:rPr>
      </w:pPr>
      <w:r w:rsidRPr="005406D8">
        <w:rPr>
          <w:sz w:val="28"/>
          <w:szCs w:val="28"/>
          <w:lang w:val="sv-SE"/>
        </w:rPr>
        <w:t>- Bên cạnh việc học 120 giờ trên lớp, giáo viên xây dựng nội dung và mục tiêu tự học thêm 180 giờ cho người học thông qua hệ thống bài tập bổ sung, phần mềm hoặc ứng dụng tiếng Anh hỗ trợ tự học, tài liệu tham khảo khác nhằm giúp người học đạt được năng lực ngoại ngữ theo quy định sau khi tốt nghiệp trình độ cao đẳng.</w:t>
      </w:r>
    </w:p>
    <w:p w:rsidR="00CA7B37" w:rsidRPr="005406D8" w:rsidRDefault="00CA7B37" w:rsidP="00CA7B37">
      <w:pPr>
        <w:keepNext/>
        <w:keepLines/>
        <w:spacing w:before="120" w:after="0" w:line="240" w:lineRule="auto"/>
        <w:ind w:firstLine="426"/>
        <w:jc w:val="both"/>
        <w:outlineLvl w:val="0"/>
        <w:rPr>
          <w:sz w:val="28"/>
          <w:szCs w:val="28"/>
          <w:lang w:val="sv-SE"/>
        </w:rPr>
      </w:pPr>
      <w:r w:rsidRPr="005406D8">
        <w:rPr>
          <w:sz w:val="28"/>
          <w:szCs w:val="28"/>
          <w:lang w:val="sv-SE"/>
        </w:rPr>
        <w:t>4. Tài liệu tham khảo</w:t>
      </w:r>
    </w:p>
    <w:p w:rsidR="00CA7B37" w:rsidRPr="005406D8" w:rsidRDefault="00CA7B37" w:rsidP="00CA7B37">
      <w:pPr>
        <w:keepNext/>
        <w:keepLines/>
        <w:spacing w:before="120" w:after="0" w:line="240" w:lineRule="auto"/>
        <w:ind w:firstLine="426"/>
        <w:jc w:val="both"/>
        <w:outlineLvl w:val="0"/>
        <w:rPr>
          <w:sz w:val="28"/>
          <w:szCs w:val="28"/>
          <w:lang w:val="sv-SE"/>
        </w:rPr>
      </w:pPr>
      <w:r w:rsidRPr="005406D8">
        <w:rPr>
          <w:sz w:val="28"/>
          <w:szCs w:val="28"/>
          <w:lang w:val="sv-SE"/>
        </w:rPr>
        <w:t>1. </w:t>
      </w:r>
      <w:hyperlink r:id="rId10" w:anchor="noidung" w:history="1">
        <w:r w:rsidRPr="005406D8">
          <w:rPr>
            <w:sz w:val="28"/>
            <w:szCs w:val="28"/>
            <w:lang w:val="sv-SE"/>
          </w:rPr>
          <w:t>Thông tư số 01/2014/TT-BGDĐT</w:t>
        </w:r>
      </w:hyperlink>
      <w:r w:rsidRPr="005406D8">
        <w:rPr>
          <w:sz w:val="28"/>
          <w:szCs w:val="28"/>
          <w:lang w:val="sv-SE"/>
        </w:rPr>
        <w:t> ngày 24 tháng 01 năm 2014 của Bộ Giáo dục và Đào tạo về việc Ban hành Khung năng lực ngoại ngữ 6 bậc dung cho Việt Nam.</w:t>
      </w:r>
    </w:p>
    <w:p w:rsidR="00CA7B37" w:rsidRPr="005406D8" w:rsidRDefault="00CA7B37" w:rsidP="00CA7B37">
      <w:pPr>
        <w:keepNext/>
        <w:keepLines/>
        <w:spacing w:before="120" w:after="0" w:line="240" w:lineRule="auto"/>
        <w:ind w:firstLine="426"/>
        <w:jc w:val="both"/>
        <w:outlineLvl w:val="0"/>
        <w:rPr>
          <w:sz w:val="28"/>
          <w:szCs w:val="28"/>
          <w:lang w:val="sv-SE"/>
        </w:rPr>
      </w:pPr>
      <w:r w:rsidRPr="005406D8">
        <w:rPr>
          <w:sz w:val="28"/>
          <w:szCs w:val="28"/>
          <w:lang w:val="sv-SE"/>
        </w:rPr>
        <w:t>2. </w:t>
      </w:r>
      <w:hyperlink r:id="rId11" w:anchor="tomtat" w:history="1">
        <w:r w:rsidRPr="005406D8">
          <w:rPr>
            <w:sz w:val="28"/>
            <w:szCs w:val="28"/>
            <w:lang w:val="sv-SE"/>
          </w:rPr>
          <w:t>Quyết định số 1982/QĐ-TTg</w:t>
        </w:r>
      </w:hyperlink>
      <w:r w:rsidRPr="005406D8">
        <w:rPr>
          <w:sz w:val="28"/>
          <w:szCs w:val="28"/>
          <w:lang w:val="sv-SE"/>
        </w:rPr>
        <w:t> ngày 18 tháng 10 năm 2016 của Thủ tướng Chính phủ phê duyệt Khung trình độ quốc gia Việt Nam.</w:t>
      </w:r>
    </w:p>
    <w:p w:rsidR="00CA7B37" w:rsidRPr="005406D8" w:rsidRDefault="00CA7B37" w:rsidP="00CA7B37">
      <w:pPr>
        <w:keepNext/>
        <w:keepLines/>
        <w:spacing w:before="120" w:after="0" w:line="240" w:lineRule="auto"/>
        <w:ind w:firstLine="426"/>
        <w:jc w:val="both"/>
        <w:outlineLvl w:val="0"/>
        <w:rPr>
          <w:sz w:val="28"/>
          <w:szCs w:val="28"/>
          <w:lang w:val="sv-SE"/>
        </w:rPr>
      </w:pPr>
      <w:r w:rsidRPr="005406D8">
        <w:rPr>
          <w:sz w:val="28"/>
          <w:szCs w:val="28"/>
          <w:lang w:val="sv-SE"/>
        </w:rPr>
        <w:t>3. </w:t>
      </w:r>
      <w:hyperlink r:id="rId12" w:anchor="noidung" w:history="1">
        <w:r w:rsidRPr="005406D8">
          <w:rPr>
            <w:sz w:val="28"/>
            <w:szCs w:val="28"/>
            <w:lang w:val="sv-SE"/>
          </w:rPr>
          <w:t>Thông tư 03/2017/TT-BLĐTBXH</w:t>
        </w:r>
      </w:hyperlink>
      <w:r w:rsidRPr="005406D8">
        <w:rPr>
          <w:sz w:val="28"/>
          <w:szCs w:val="28"/>
          <w:lang w:val="sv-SE"/>
        </w:rPr>
        <w:t> ngày 01 tháng 3 năm 2017 của Bộ Lao động - Thương binh và Xã hội quy định về quy trình xây dựng, thẩm định và ban hành chương trình; tổ chức biên soạn, lựa chọn, thẩm định giáo trình đào tạo trình độ trung cấp và cao đẳng.</w:t>
      </w:r>
    </w:p>
    <w:p w:rsidR="00CA7B37" w:rsidRPr="005406D8" w:rsidRDefault="00CA7B37" w:rsidP="00CA7B37">
      <w:pPr>
        <w:keepNext/>
        <w:keepLines/>
        <w:spacing w:before="120" w:after="0" w:line="240" w:lineRule="auto"/>
        <w:ind w:firstLine="426"/>
        <w:jc w:val="both"/>
        <w:outlineLvl w:val="0"/>
        <w:rPr>
          <w:sz w:val="28"/>
          <w:szCs w:val="28"/>
          <w:lang w:val="sv-SE"/>
        </w:rPr>
      </w:pPr>
      <w:r w:rsidRPr="005406D8">
        <w:rPr>
          <w:sz w:val="28"/>
          <w:szCs w:val="28"/>
          <w:lang w:val="sv-SE"/>
        </w:rPr>
        <w:t>4. </w:t>
      </w:r>
      <w:hyperlink r:id="rId13" w:anchor="tomtat" w:history="1">
        <w:r w:rsidRPr="005406D8">
          <w:rPr>
            <w:sz w:val="28"/>
            <w:szCs w:val="28"/>
            <w:lang w:val="sv-SE"/>
          </w:rPr>
          <w:t>Thông tư 09/2017/TT-BLĐTBXH</w:t>
        </w:r>
      </w:hyperlink>
      <w:r w:rsidRPr="005406D8">
        <w:rPr>
          <w:sz w:val="28"/>
          <w:szCs w:val="28"/>
          <w:lang w:val="sv-SE"/>
        </w:rPr>
        <w:t> ngày 13 tháng 3 năm 2017 của Bộ Lao động - Thương binh và Xã hội quy định việc tổ chức thực hiện chương trình đào tạo trình độ trung cấp, trình độ cao đẳng theo niên chế hoặc theo phương thức tích lũy mô-đun hoặc tín chỉ; quy chế kiểm tra, thi, xét công nhận tốt nghiệp.</w:t>
      </w:r>
    </w:p>
    <w:p w:rsidR="00CA7B37" w:rsidRPr="005406D8" w:rsidRDefault="00CA7B37" w:rsidP="00CA7B37">
      <w:pPr>
        <w:keepNext/>
        <w:keepLines/>
        <w:spacing w:before="120" w:after="0" w:line="240" w:lineRule="auto"/>
        <w:ind w:firstLine="426"/>
        <w:jc w:val="both"/>
        <w:outlineLvl w:val="0"/>
        <w:rPr>
          <w:sz w:val="28"/>
          <w:szCs w:val="28"/>
          <w:lang w:val="sv-SE"/>
        </w:rPr>
      </w:pPr>
      <w:r w:rsidRPr="005406D8">
        <w:rPr>
          <w:sz w:val="28"/>
          <w:szCs w:val="28"/>
          <w:lang w:val="sv-SE"/>
        </w:rPr>
        <w:t>5. Tim Falla and Paul A. Davies, Solutions Elementary (02nd edition), Oxford University Press, 2012.</w:t>
      </w:r>
    </w:p>
    <w:p w:rsidR="00CA7B37" w:rsidRPr="005406D8" w:rsidRDefault="00CA7B37" w:rsidP="00CA7B37">
      <w:pPr>
        <w:keepNext/>
        <w:keepLines/>
        <w:spacing w:before="120" w:after="0" w:line="240" w:lineRule="auto"/>
        <w:ind w:firstLine="426"/>
        <w:jc w:val="both"/>
        <w:outlineLvl w:val="0"/>
        <w:rPr>
          <w:sz w:val="28"/>
          <w:szCs w:val="28"/>
          <w:lang w:val="sv-SE"/>
        </w:rPr>
      </w:pPr>
      <w:r w:rsidRPr="005406D8">
        <w:rPr>
          <w:sz w:val="28"/>
          <w:szCs w:val="28"/>
          <w:lang w:val="sv-SE"/>
        </w:rPr>
        <w:t>6. Miles Craven, Breakthrough Plus 1, MacMillan Education, 2013.</w:t>
      </w:r>
    </w:p>
    <w:p w:rsidR="00CA7B37" w:rsidRPr="005406D8" w:rsidRDefault="00CA7B37" w:rsidP="00CA7B37">
      <w:pPr>
        <w:keepNext/>
        <w:keepLines/>
        <w:spacing w:before="120" w:after="0" w:line="240" w:lineRule="auto"/>
        <w:ind w:firstLine="426"/>
        <w:jc w:val="both"/>
        <w:outlineLvl w:val="0"/>
        <w:rPr>
          <w:sz w:val="28"/>
          <w:szCs w:val="28"/>
          <w:lang w:val="sv-SE"/>
        </w:rPr>
      </w:pPr>
      <w:r w:rsidRPr="005406D8">
        <w:rPr>
          <w:sz w:val="28"/>
          <w:szCs w:val="28"/>
          <w:lang w:val="sv-SE"/>
        </w:rPr>
        <w:lastRenderedPageBreak/>
        <w:t>7. Herbert Puchta and Jeff Stranks, More! 1, Cambridge University Press, 2008.</w:t>
      </w:r>
    </w:p>
    <w:p w:rsidR="00CA7B37" w:rsidRPr="005406D8" w:rsidRDefault="00CA7B37" w:rsidP="00CA7B37">
      <w:pPr>
        <w:keepNext/>
        <w:keepLines/>
        <w:spacing w:before="120" w:after="0" w:line="240" w:lineRule="auto"/>
        <w:ind w:firstLine="426"/>
        <w:jc w:val="both"/>
        <w:outlineLvl w:val="0"/>
        <w:rPr>
          <w:sz w:val="28"/>
          <w:szCs w:val="28"/>
          <w:lang w:val="sv-SE"/>
        </w:rPr>
      </w:pPr>
      <w:r w:rsidRPr="005406D8">
        <w:rPr>
          <w:sz w:val="28"/>
          <w:szCs w:val="28"/>
          <w:lang w:val="sv-SE"/>
        </w:rPr>
        <w:t>8. Jack C. Richards, Tactics for Listening (02nd edition), Oxford University Press, 2015.</w:t>
      </w:r>
    </w:p>
    <w:p w:rsidR="00CA5007" w:rsidRPr="005406D8" w:rsidRDefault="00CA5007" w:rsidP="00CA5007">
      <w:pPr>
        <w:spacing w:before="120" w:after="0" w:line="240" w:lineRule="auto"/>
        <w:ind w:firstLine="426"/>
        <w:rPr>
          <w:sz w:val="28"/>
          <w:szCs w:val="28"/>
          <w:lang w:val="sv-SE"/>
        </w:rPr>
      </w:pPr>
      <w:r w:rsidRPr="005406D8">
        <w:rPr>
          <w:sz w:val="28"/>
          <w:szCs w:val="28"/>
          <w:lang w:val="sv-SE"/>
        </w:rPr>
        <w:t>5. Ghi chú và giải thích (nếu có):</w:t>
      </w:r>
    </w:p>
    <w:p w:rsidR="00CA5007" w:rsidRPr="005406D8" w:rsidRDefault="00CA5007" w:rsidP="00CA5007">
      <w:pPr>
        <w:tabs>
          <w:tab w:val="center" w:pos="7088"/>
        </w:tabs>
        <w:spacing w:after="0" w:line="240" w:lineRule="auto"/>
        <w:ind w:firstLine="425"/>
        <w:rPr>
          <w:rFonts w:eastAsia="Times New Roman"/>
          <w:i/>
          <w:sz w:val="28"/>
          <w:szCs w:val="28"/>
          <w:lang w:val="sv-SE"/>
        </w:rPr>
      </w:pPr>
      <w:r w:rsidRPr="005406D8">
        <w:rPr>
          <w:rFonts w:eastAsia="Times New Roman"/>
          <w:i/>
          <w:sz w:val="28"/>
          <w:szCs w:val="28"/>
          <w:lang w:val="sv-SE"/>
        </w:rPr>
        <w:tab/>
        <w:t>TP. HCM, ngày        tháng        năm 2019</w:t>
      </w:r>
    </w:p>
    <w:p w:rsidR="00CA5007" w:rsidRPr="005406D8" w:rsidRDefault="00CA5007" w:rsidP="00CA5007">
      <w:pPr>
        <w:tabs>
          <w:tab w:val="center" w:pos="7088"/>
        </w:tabs>
        <w:spacing w:after="0" w:line="240" w:lineRule="auto"/>
        <w:ind w:firstLine="425"/>
        <w:rPr>
          <w:rFonts w:eastAsia="Times New Roman"/>
          <w:b/>
          <w:sz w:val="28"/>
          <w:szCs w:val="28"/>
          <w:lang w:val="sv-SE"/>
        </w:rPr>
      </w:pPr>
      <w:r w:rsidRPr="005406D8">
        <w:rPr>
          <w:rFonts w:eastAsia="Times New Roman"/>
          <w:b/>
          <w:sz w:val="28"/>
          <w:szCs w:val="28"/>
          <w:lang w:val="sv-SE"/>
        </w:rPr>
        <w:tab/>
        <w:t>TRƯỞNG KHOA</w:t>
      </w:r>
    </w:p>
    <w:p w:rsidR="00CA5007" w:rsidRPr="005406D8" w:rsidRDefault="00CA5007" w:rsidP="00CA5007">
      <w:pPr>
        <w:spacing w:before="120" w:after="0" w:line="240" w:lineRule="auto"/>
        <w:ind w:firstLine="426"/>
        <w:rPr>
          <w:rFonts w:eastAsia="Times New Roman"/>
          <w:sz w:val="28"/>
          <w:szCs w:val="28"/>
          <w:lang w:val="sv-SE"/>
        </w:rPr>
      </w:pPr>
    </w:p>
    <w:p w:rsidR="008A7C24" w:rsidRPr="005406D8" w:rsidRDefault="00CA5007" w:rsidP="00CA5007">
      <w:r w:rsidRPr="005406D8">
        <w:rPr>
          <w:rFonts w:eastAsia="Times New Roman"/>
          <w:sz w:val="28"/>
          <w:szCs w:val="28"/>
          <w:lang w:val="sv-SE"/>
        </w:rPr>
        <w:br w:type="page"/>
      </w:r>
    </w:p>
    <w:sectPr w:rsidR="008A7C24" w:rsidRPr="005406D8">
      <w:footerReference w:type="default" r:id="rId1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D3768" w:rsidRDefault="007D3768" w:rsidP="0080771A">
      <w:pPr>
        <w:spacing w:before="0" w:after="0" w:line="240" w:lineRule="auto"/>
      </w:pPr>
      <w:r>
        <w:separator/>
      </w:r>
    </w:p>
  </w:endnote>
  <w:endnote w:type="continuationSeparator" w:id="0">
    <w:p w:rsidR="007D3768" w:rsidRDefault="007D3768" w:rsidP="0080771A">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VnTime">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68506553"/>
      <w:docPartObj>
        <w:docPartGallery w:val="Page Numbers (Bottom of Page)"/>
        <w:docPartUnique/>
      </w:docPartObj>
    </w:sdtPr>
    <w:sdtEndPr>
      <w:rPr>
        <w:noProof/>
      </w:rPr>
    </w:sdtEndPr>
    <w:sdtContent>
      <w:p w:rsidR="0080771A" w:rsidRDefault="0080771A">
        <w:pPr>
          <w:pStyle w:val="Footer"/>
          <w:jc w:val="right"/>
        </w:pPr>
        <w:r>
          <w:fldChar w:fldCharType="begin"/>
        </w:r>
        <w:r>
          <w:instrText xml:space="preserve"> PAGE   \* MERGEFORMAT </w:instrText>
        </w:r>
        <w:r>
          <w:fldChar w:fldCharType="separate"/>
        </w:r>
        <w:r w:rsidR="00812723">
          <w:rPr>
            <w:noProof/>
          </w:rPr>
          <w:t>1</w:t>
        </w:r>
        <w:r>
          <w:rPr>
            <w:noProof/>
          </w:rPr>
          <w:fldChar w:fldCharType="end"/>
        </w:r>
      </w:p>
    </w:sdtContent>
  </w:sdt>
  <w:p w:rsidR="0080771A" w:rsidRDefault="0080771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D3768" w:rsidRDefault="007D3768" w:rsidP="0080771A">
      <w:pPr>
        <w:spacing w:before="0" w:after="0" w:line="240" w:lineRule="auto"/>
      </w:pPr>
      <w:r>
        <w:separator/>
      </w:r>
    </w:p>
  </w:footnote>
  <w:footnote w:type="continuationSeparator" w:id="0">
    <w:p w:rsidR="007D3768" w:rsidRDefault="007D3768" w:rsidP="0080771A">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DD2C3B"/>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1">
    <w:nsid w:val="086D6318"/>
    <w:multiLevelType w:val="hybridMultilevel"/>
    <w:tmpl w:val="7E3C6062"/>
    <w:lvl w:ilvl="0" w:tplc="A95A7F42">
      <w:start w:val="1"/>
      <w:numFmt w:val="bullet"/>
      <w:lvlText w:val=""/>
      <w:lvlJc w:val="left"/>
      <w:pPr>
        <w:ind w:left="1080" w:hanging="360"/>
      </w:pPr>
      <w:rPr>
        <w:rFonts w:ascii="Symbol" w:hAnsi="Symbol"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2">
    <w:nsid w:val="0CC637F0"/>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3">
    <w:nsid w:val="16A206E4"/>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4">
    <w:nsid w:val="2FF33A91"/>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5">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6">
    <w:nsid w:val="78844419"/>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7">
    <w:nsid w:val="7AF72AB1"/>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8">
    <w:nsid w:val="7FED7404"/>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num w:numId="1">
    <w:abstractNumId w:val="5"/>
  </w:num>
  <w:num w:numId="2">
    <w:abstractNumId w:val="1"/>
  </w:num>
  <w:num w:numId="3">
    <w:abstractNumId w:val="3"/>
  </w:num>
  <w:num w:numId="4">
    <w:abstractNumId w:val="7"/>
  </w:num>
  <w:num w:numId="5">
    <w:abstractNumId w:val="6"/>
  </w:num>
  <w:num w:numId="6">
    <w:abstractNumId w:val="4"/>
  </w:num>
  <w:num w:numId="7">
    <w:abstractNumId w:val="8"/>
  </w:num>
  <w:num w:numId="8">
    <w:abstractNumId w:val="0"/>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5007"/>
    <w:rsid w:val="00170268"/>
    <w:rsid w:val="001D2BA4"/>
    <w:rsid w:val="00201E27"/>
    <w:rsid w:val="00414606"/>
    <w:rsid w:val="00424BFC"/>
    <w:rsid w:val="00497FF9"/>
    <w:rsid w:val="005406D8"/>
    <w:rsid w:val="00552A17"/>
    <w:rsid w:val="005A30C3"/>
    <w:rsid w:val="006D1CAB"/>
    <w:rsid w:val="006E3A82"/>
    <w:rsid w:val="006E4374"/>
    <w:rsid w:val="007306FB"/>
    <w:rsid w:val="00792F5A"/>
    <w:rsid w:val="007D3768"/>
    <w:rsid w:val="00801205"/>
    <w:rsid w:val="0080771A"/>
    <w:rsid w:val="00812723"/>
    <w:rsid w:val="00820D80"/>
    <w:rsid w:val="00854620"/>
    <w:rsid w:val="008A7C24"/>
    <w:rsid w:val="009166EF"/>
    <w:rsid w:val="00950CE9"/>
    <w:rsid w:val="00983126"/>
    <w:rsid w:val="009C5430"/>
    <w:rsid w:val="00A0549C"/>
    <w:rsid w:val="00B66511"/>
    <w:rsid w:val="00B96006"/>
    <w:rsid w:val="00BB1FD4"/>
    <w:rsid w:val="00BE28D5"/>
    <w:rsid w:val="00C07510"/>
    <w:rsid w:val="00CA5007"/>
    <w:rsid w:val="00CA7B37"/>
    <w:rsid w:val="00CE3CC0"/>
    <w:rsid w:val="00D30037"/>
    <w:rsid w:val="00DD113F"/>
    <w:rsid w:val="00E972B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A5007"/>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A5007"/>
    <w:pPr>
      <w:tabs>
        <w:tab w:val="center" w:pos="4680"/>
        <w:tab w:val="right" w:pos="9360"/>
      </w:tabs>
    </w:pPr>
  </w:style>
  <w:style w:type="character" w:customStyle="1" w:styleId="HeaderChar">
    <w:name w:val="Header Char"/>
    <w:basedOn w:val="DefaultParagraphFont"/>
    <w:link w:val="Header"/>
    <w:uiPriority w:val="99"/>
    <w:rsid w:val="00CA5007"/>
    <w:rPr>
      <w:rFonts w:ascii="Times New Roman" w:eastAsia="Calibri" w:hAnsi="Times New Roman" w:cs="Times New Roman"/>
      <w:sz w:val="26"/>
    </w:rPr>
  </w:style>
  <w:style w:type="paragraph" w:styleId="NoSpacing">
    <w:name w:val="No Spacing"/>
    <w:link w:val="NoSpacingChar"/>
    <w:uiPriority w:val="1"/>
    <w:qFormat/>
    <w:rsid w:val="00CA5007"/>
    <w:pPr>
      <w:spacing w:after="0" w:line="240" w:lineRule="auto"/>
    </w:pPr>
    <w:rPr>
      <w:rFonts w:ascii="Calibri" w:eastAsia="MS Mincho" w:hAnsi="Calibri" w:cs="Arial"/>
      <w:lang w:eastAsia="ja-JP"/>
    </w:rPr>
  </w:style>
  <w:style w:type="character" w:customStyle="1" w:styleId="NoSpacingChar">
    <w:name w:val="No Spacing Char"/>
    <w:link w:val="NoSpacing"/>
    <w:uiPriority w:val="1"/>
    <w:rsid w:val="00CA5007"/>
    <w:rPr>
      <w:rFonts w:ascii="Calibri" w:eastAsia="MS Mincho" w:hAnsi="Calibri" w:cs="Arial"/>
      <w:lang w:eastAsia="ja-JP"/>
    </w:rPr>
  </w:style>
  <w:style w:type="paragraph" w:styleId="ListParagraph">
    <w:name w:val="List Paragraph"/>
    <w:basedOn w:val="Normal"/>
    <w:uiPriority w:val="99"/>
    <w:qFormat/>
    <w:rsid w:val="00CA5007"/>
    <w:pPr>
      <w:spacing w:before="0" w:after="0" w:line="240" w:lineRule="auto"/>
      <w:ind w:left="720"/>
    </w:pPr>
    <w:rPr>
      <w:rFonts w:ascii=".VnTime" w:hAnsi=".VnTime" w:cs=".VnTime"/>
      <w:sz w:val="28"/>
      <w:szCs w:val="28"/>
    </w:rPr>
  </w:style>
  <w:style w:type="paragraph" w:styleId="NormalWeb">
    <w:name w:val="Normal (Web)"/>
    <w:basedOn w:val="Normal"/>
    <w:uiPriority w:val="99"/>
    <w:unhideWhenUsed/>
    <w:rsid w:val="00CA5007"/>
    <w:pPr>
      <w:spacing w:before="100" w:beforeAutospacing="1" w:after="100" w:afterAutospacing="1" w:line="240" w:lineRule="auto"/>
    </w:pPr>
    <w:rPr>
      <w:rFonts w:eastAsia="Times New Roman"/>
      <w:sz w:val="24"/>
      <w:szCs w:val="24"/>
    </w:rPr>
  </w:style>
  <w:style w:type="character" w:styleId="Emphasis">
    <w:name w:val="Emphasis"/>
    <w:uiPriority w:val="20"/>
    <w:qFormat/>
    <w:rsid w:val="00CA5007"/>
    <w:rPr>
      <w:i/>
      <w:iCs/>
    </w:rPr>
  </w:style>
  <w:style w:type="character" w:styleId="Strong">
    <w:name w:val="Strong"/>
    <w:qFormat/>
    <w:rsid w:val="00CA5007"/>
    <w:rPr>
      <w:b/>
      <w:bCs/>
    </w:rPr>
  </w:style>
  <w:style w:type="paragraph" w:styleId="Footer">
    <w:name w:val="footer"/>
    <w:basedOn w:val="Normal"/>
    <w:link w:val="FooterChar"/>
    <w:uiPriority w:val="99"/>
    <w:unhideWhenUsed/>
    <w:rsid w:val="0080771A"/>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80771A"/>
    <w:rPr>
      <w:rFonts w:ascii="Times New Roman" w:eastAsia="Calibri" w:hAnsi="Times New Roman" w:cs="Times New Roman"/>
      <w:sz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A5007"/>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A5007"/>
    <w:pPr>
      <w:tabs>
        <w:tab w:val="center" w:pos="4680"/>
        <w:tab w:val="right" w:pos="9360"/>
      </w:tabs>
    </w:pPr>
  </w:style>
  <w:style w:type="character" w:customStyle="1" w:styleId="HeaderChar">
    <w:name w:val="Header Char"/>
    <w:basedOn w:val="DefaultParagraphFont"/>
    <w:link w:val="Header"/>
    <w:uiPriority w:val="99"/>
    <w:rsid w:val="00CA5007"/>
    <w:rPr>
      <w:rFonts w:ascii="Times New Roman" w:eastAsia="Calibri" w:hAnsi="Times New Roman" w:cs="Times New Roman"/>
      <w:sz w:val="26"/>
    </w:rPr>
  </w:style>
  <w:style w:type="paragraph" w:styleId="NoSpacing">
    <w:name w:val="No Spacing"/>
    <w:link w:val="NoSpacingChar"/>
    <w:uiPriority w:val="1"/>
    <w:qFormat/>
    <w:rsid w:val="00CA5007"/>
    <w:pPr>
      <w:spacing w:after="0" w:line="240" w:lineRule="auto"/>
    </w:pPr>
    <w:rPr>
      <w:rFonts w:ascii="Calibri" w:eastAsia="MS Mincho" w:hAnsi="Calibri" w:cs="Arial"/>
      <w:lang w:eastAsia="ja-JP"/>
    </w:rPr>
  </w:style>
  <w:style w:type="character" w:customStyle="1" w:styleId="NoSpacingChar">
    <w:name w:val="No Spacing Char"/>
    <w:link w:val="NoSpacing"/>
    <w:uiPriority w:val="1"/>
    <w:rsid w:val="00CA5007"/>
    <w:rPr>
      <w:rFonts w:ascii="Calibri" w:eastAsia="MS Mincho" w:hAnsi="Calibri" w:cs="Arial"/>
      <w:lang w:eastAsia="ja-JP"/>
    </w:rPr>
  </w:style>
  <w:style w:type="paragraph" w:styleId="ListParagraph">
    <w:name w:val="List Paragraph"/>
    <w:basedOn w:val="Normal"/>
    <w:uiPriority w:val="99"/>
    <w:qFormat/>
    <w:rsid w:val="00CA5007"/>
    <w:pPr>
      <w:spacing w:before="0" w:after="0" w:line="240" w:lineRule="auto"/>
      <w:ind w:left="720"/>
    </w:pPr>
    <w:rPr>
      <w:rFonts w:ascii=".VnTime" w:hAnsi=".VnTime" w:cs=".VnTime"/>
      <w:sz w:val="28"/>
      <w:szCs w:val="28"/>
    </w:rPr>
  </w:style>
  <w:style w:type="paragraph" w:styleId="NormalWeb">
    <w:name w:val="Normal (Web)"/>
    <w:basedOn w:val="Normal"/>
    <w:uiPriority w:val="99"/>
    <w:unhideWhenUsed/>
    <w:rsid w:val="00CA5007"/>
    <w:pPr>
      <w:spacing w:before="100" w:beforeAutospacing="1" w:after="100" w:afterAutospacing="1" w:line="240" w:lineRule="auto"/>
    </w:pPr>
    <w:rPr>
      <w:rFonts w:eastAsia="Times New Roman"/>
      <w:sz w:val="24"/>
      <w:szCs w:val="24"/>
    </w:rPr>
  </w:style>
  <w:style w:type="character" w:styleId="Emphasis">
    <w:name w:val="Emphasis"/>
    <w:uiPriority w:val="20"/>
    <w:qFormat/>
    <w:rsid w:val="00CA5007"/>
    <w:rPr>
      <w:i/>
      <w:iCs/>
    </w:rPr>
  </w:style>
  <w:style w:type="character" w:styleId="Strong">
    <w:name w:val="Strong"/>
    <w:qFormat/>
    <w:rsid w:val="00CA5007"/>
    <w:rPr>
      <w:b/>
      <w:bCs/>
    </w:rPr>
  </w:style>
  <w:style w:type="paragraph" w:styleId="Footer">
    <w:name w:val="footer"/>
    <w:basedOn w:val="Normal"/>
    <w:link w:val="FooterChar"/>
    <w:uiPriority w:val="99"/>
    <w:unhideWhenUsed/>
    <w:rsid w:val="0080771A"/>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80771A"/>
    <w:rPr>
      <w:rFonts w:ascii="Times New Roman" w:eastAsia="Calibri" w:hAnsi="Times New Roman" w:cs="Times New Roman"/>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luatvietnam.vn/giao-duc/thong-tu-09-2017-tt-bldtbxh-bo-lao-dong-thuong-binh-va-xa-hoi-113266-d1.html" TargetMode="External"/><Relationship Id="rId13" Type="http://schemas.openxmlformats.org/officeDocument/2006/relationships/hyperlink" Target="https://luatvietnam.vn/giao-duc/thong-tu-09-2017-tt-bldtbxh-bo-lao-dong-thuong-binh-va-xa-hoi-113266-d1.html"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s://luatvietnam.vn/giao-duc/thong-tu-03-2017-tt-bldtbxh-bo-lao-dong-thuong-binh-va-xa-hoi-112820-d1.html"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s://luatvietnam.vn/giao-duc/quyet-dinh-1982-qd-ttg-thu-tuong-chinh-phu-110164-d1.html"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luatvietnam.vn/giao-duc/thong-tu-01-2014-tt-bgddt-bo-giao-duc-va-dao-tao-84578-d1.html" TargetMode="External"/><Relationship Id="rId4" Type="http://schemas.openxmlformats.org/officeDocument/2006/relationships/settings" Target="settings.xml"/><Relationship Id="rId9" Type="http://schemas.openxmlformats.org/officeDocument/2006/relationships/hyperlink" Target="https://luatvietnam.vn/giao-duc/thong-tu-09-2017-tt-bldtbxh-bo-lao-dong-thuong-binh-va-xa-hoi-113266-d1.html"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16</Pages>
  <Words>3015</Words>
  <Characters>17187</Characters>
  <Application>Microsoft Office Word</Application>
  <DocSecurity>0</DocSecurity>
  <Lines>143</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20162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Lieu</dc:creator>
  <cp:lastModifiedBy>Lieu</cp:lastModifiedBy>
  <cp:revision>13</cp:revision>
  <dcterms:created xsi:type="dcterms:W3CDTF">2019-11-23T12:21:00Z</dcterms:created>
  <dcterms:modified xsi:type="dcterms:W3CDTF">2019-11-23T12:53:00Z</dcterms:modified>
</cp:coreProperties>
</file>